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DB747" w14:textId="4D81930A" w:rsidR="003528F1" w:rsidRPr="00A52CC4" w:rsidRDefault="009353C9" w:rsidP="004D41C1">
      <w:pPr>
        <w:rPr>
          <w:rFonts w:ascii="Arial" w:hAnsi="Arial" w:cs="Arial"/>
          <w:noProof/>
          <w:sz w:val="48"/>
          <w:szCs w:val="48"/>
        </w:rPr>
      </w:pPr>
      <w:r>
        <w:rPr>
          <w:noProof/>
        </w:rPr>
        <mc:AlternateContent>
          <mc:Choice Requires="wps">
            <w:drawing>
              <wp:anchor distT="0" distB="0" distL="114300" distR="114300" simplePos="0" relativeHeight="251660288" behindDoc="0" locked="0" layoutInCell="1" allowOverlap="1" wp14:anchorId="7EF2BA66" wp14:editId="55DA96B0">
                <wp:simplePos x="0" y="0"/>
                <wp:positionH relativeFrom="column">
                  <wp:posOffset>-1077595</wp:posOffset>
                </wp:positionH>
                <wp:positionV relativeFrom="paragraph">
                  <wp:posOffset>-326390</wp:posOffset>
                </wp:positionV>
                <wp:extent cx="3124835" cy="1092200"/>
                <wp:effectExtent l="0" t="0" r="0" b="0"/>
                <wp:wrapNone/>
                <wp:docPr id="5" name="Text Box 2">
                  <a:extLst xmlns:a="http://schemas.openxmlformats.org/drawingml/2006/main">
                    <a:ext uri="{FF2B5EF4-FFF2-40B4-BE49-F238E27FC236}">
                      <a16:creationId xmlns:a16="http://schemas.microsoft.com/office/drawing/2014/main" id="{4BE8EA0D-2260-44BB-A63A-BD0448F778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835" cy="1092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lc="http://schemas.openxmlformats.org/drawingml/2006/lockedCanvas"/>
                          </a:ext>
                        </a:extLst>
                      </wps:spPr>
                      <wps:txbx>
                        <w:txbxContent>
                          <w:p w14:paraId="65818607" w14:textId="77777777" w:rsidR="009353C9" w:rsidRDefault="009353C9" w:rsidP="009353C9">
                            <w:r>
                              <w:rPr>
                                <w:rFonts w:ascii="Arial" w:hAnsi="Arial"/>
                                <w:b/>
                                <w:bCs/>
                                <w:color w:val="548DD4"/>
                                <w:kern w:val="24"/>
                                <w:sz w:val="44"/>
                                <w:szCs w:val="44"/>
                              </w:rPr>
                              <w:t>Member Role Profiles</w:t>
                            </w:r>
                          </w:p>
                          <w:p w14:paraId="34FF9EF3" w14:textId="77777777" w:rsidR="009353C9" w:rsidRDefault="009353C9" w:rsidP="009353C9">
                            <w:r>
                              <w:rPr>
                                <w:rFonts w:ascii="Arial" w:hAnsi="Arial"/>
                                <w:b/>
                                <w:bCs/>
                                <w:color w:val="000000"/>
                                <w:kern w:val="24"/>
                                <w:sz w:val="44"/>
                                <w:szCs w:val="44"/>
                              </w:rPr>
                              <w:t>May 2020</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F2BA66" id="_x0000_t202" coordsize="21600,21600" o:spt="202" path="m,l,21600r21600,l21600,xe">
                <v:stroke joinstyle="miter"/>
                <v:path gradientshapeok="t" o:connecttype="rect"/>
              </v:shapetype>
              <v:shape id="Text Box 2" o:spid="_x0000_s1026" type="#_x0000_t202" style="position:absolute;margin-left:-84.85pt;margin-top:-25.7pt;width:246.05pt;height:8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" filled="f" stroked="f">
                <v:textbox>
                  <w:txbxContent>
                    <w:p w14:paraId="65818607" w14:textId="77777777" w:rsidR="009353C9" w:rsidRDefault="009353C9" w:rsidP="009353C9">
                      <w:r>
                        <w:rPr>
                          <w:rFonts w:ascii="Arial" w:hAnsi="Arial"/>
                          <w:b/>
                          <w:bCs/>
                          <w:color w:val="548DD4"/>
                          <w:kern w:val="24"/>
                          <w:sz w:val="44"/>
                          <w:szCs w:val="44"/>
                        </w:rPr>
                        <w:t>Member Role Profiles</w:t>
                      </w:r>
                    </w:p>
                    <w:p w14:paraId="34FF9EF3" w14:textId="77777777" w:rsidR="009353C9" w:rsidRDefault="009353C9" w:rsidP="009353C9">
                      <w:r>
                        <w:rPr>
                          <w:rFonts w:ascii="Arial" w:hAnsi="Arial"/>
                          <w:b/>
                          <w:bCs/>
                          <w:color w:val="000000"/>
                          <w:kern w:val="24"/>
                          <w:sz w:val="44"/>
                          <w:szCs w:val="44"/>
                        </w:rPr>
                        <w:t>May 2020</w:t>
                      </w:r>
                    </w:p>
                  </w:txbxContent>
                </v:textbox>
              </v:shape>
            </w:pict>
          </mc:Fallback>
        </mc:AlternateContent>
      </w:r>
      <w:r w:rsidR="00CE51D4">
        <w:rPr>
          <w:rFonts w:ascii="Arial" w:hAnsi="Arial" w:cs="Arial"/>
          <w:noProof/>
          <w:sz w:val="48"/>
          <w:szCs w:val="48"/>
        </w:rPr>
        <w:drawing>
          <wp:anchor distT="0" distB="0" distL="114300" distR="114300" simplePos="0" relativeHeight="251658240" behindDoc="0" locked="0" layoutInCell="1" allowOverlap="1" wp14:anchorId="6438009C" wp14:editId="14251D6E">
            <wp:simplePos x="0" y="0"/>
            <wp:positionH relativeFrom="page">
              <wp:align>left</wp:align>
            </wp:positionH>
            <wp:positionV relativeFrom="page">
              <wp:align>top</wp:align>
            </wp:positionV>
            <wp:extent cx="7553960" cy="10680700"/>
            <wp:effectExtent l="0" t="0" r="889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3715" cy="10708632"/>
                    </a:xfrm>
                    <a:prstGeom prst="rect">
                      <a:avLst/>
                    </a:prstGeom>
                    <a:noFill/>
                  </pic:spPr>
                </pic:pic>
              </a:graphicData>
            </a:graphic>
            <wp14:sizeRelH relativeFrom="margin">
              <wp14:pctWidth>0</wp14:pctWidth>
            </wp14:sizeRelH>
            <wp14:sizeRelV relativeFrom="margin">
              <wp14:pctHeight>0</wp14:pctHeight>
            </wp14:sizeRelV>
          </wp:anchor>
        </w:drawing>
      </w:r>
      <w:r w:rsidR="00EB304A" w:rsidRPr="00A52CC4">
        <w:rPr>
          <w:rFonts w:ascii="Arial" w:hAnsi="Arial" w:cs="Arial"/>
          <w:noProof/>
          <w:sz w:val="48"/>
          <w:szCs w:val="48"/>
        </w:rPr>
        <w:t xml:space="preserve"> </w:t>
      </w:r>
      <w:r w:rsidR="003528F1" w:rsidRPr="00A52CC4">
        <w:rPr>
          <w:rFonts w:ascii="Arial" w:hAnsi="Arial" w:cs="Arial"/>
          <w:noProof/>
          <w:sz w:val="48"/>
          <w:szCs w:val="48"/>
        </w:rPr>
        <w:br w:type="page"/>
      </w:r>
    </w:p>
    <w:p w14:paraId="6C0CD94F" w14:textId="77777777" w:rsidR="009D4685" w:rsidRPr="00000EB7" w:rsidRDefault="009D4685" w:rsidP="00A13542">
      <w:pPr>
        <w:rPr>
          <w:rFonts w:ascii="Arial" w:hAnsi="Arial" w:cs="Arial"/>
        </w:rPr>
      </w:pPr>
    </w:p>
    <w:p w14:paraId="43F9A695" w14:textId="77777777" w:rsidR="006644AE" w:rsidRDefault="00806A1C" w:rsidP="006644AE">
      <w:pPr>
        <w:rPr>
          <w:rFonts w:ascii="Arial" w:hAnsi="Arial" w:cs="Arial"/>
        </w:rPr>
      </w:pPr>
      <w:r w:rsidRPr="00000EB7">
        <w:rPr>
          <w:rFonts w:ascii="Arial" w:hAnsi="Arial" w:cs="Arial"/>
        </w:rPr>
        <w:t>This booklet contains the</w:t>
      </w:r>
      <w:r w:rsidR="00AF10FF" w:rsidRPr="00000EB7">
        <w:rPr>
          <w:rFonts w:ascii="Arial" w:hAnsi="Arial" w:cs="Arial"/>
        </w:rPr>
        <w:t xml:space="preserve"> Role P</w:t>
      </w:r>
      <w:r w:rsidRPr="00000EB7">
        <w:rPr>
          <w:rFonts w:ascii="Arial" w:hAnsi="Arial" w:cs="Arial"/>
        </w:rPr>
        <w:t xml:space="preserve">rofiles </w:t>
      </w:r>
      <w:r w:rsidR="00530187">
        <w:rPr>
          <w:rFonts w:ascii="Arial" w:hAnsi="Arial" w:cs="Arial"/>
        </w:rPr>
        <w:t xml:space="preserve">and key skills </w:t>
      </w:r>
      <w:r w:rsidRPr="00000EB7">
        <w:rPr>
          <w:rFonts w:ascii="Arial" w:hAnsi="Arial" w:cs="Arial"/>
        </w:rPr>
        <w:t>for</w:t>
      </w:r>
      <w:r w:rsidR="00AF10FF" w:rsidRPr="00000EB7">
        <w:rPr>
          <w:rFonts w:ascii="Arial" w:hAnsi="Arial" w:cs="Arial"/>
        </w:rPr>
        <w:t xml:space="preserve"> m</w:t>
      </w:r>
      <w:r w:rsidR="001B5C03" w:rsidRPr="00000EB7">
        <w:rPr>
          <w:rFonts w:ascii="Arial" w:hAnsi="Arial" w:cs="Arial"/>
        </w:rPr>
        <w:t>ember positions</w:t>
      </w:r>
      <w:r w:rsidR="00FB5F6D" w:rsidRPr="00000EB7">
        <w:rPr>
          <w:rFonts w:ascii="Arial" w:hAnsi="Arial" w:cs="Arial"/>
        </w:rPr>
        <w:t xml:space="preserve">. </w:t>
      </w:r>
      <w:r w:rsidR="006644AE">
        <w:rPr>
          <w:rFonts w:ascii="Arial" w:hAnsi="Arial" w:cs="Arial"/>
        </w:rPr>
        <w:t>R</w:t>
      </w:r>
      <w:r w:rsidR="006644AE" w:rsidRPr="00000EB7">
        <w:rPr>
          <w:rFonts w:ascii="Arial" w:hAnsi="Arial" w:cs="Arial"/>
        </w:rPr>
        <w:t xml:space="preserve">esponsibilities, </w:t>
      </w:r>
      <w:r w:rsidR="006644AE">
        <w:rPr>
          <w:rFonts w:ascii="Arial" w:hAnsi="Arial" w:cs="Arial"/>
        </w:rPr>
        <w:t>knowledge,</w:t>
      </w:r>
      <w:r w:rsidR="006644AE" w:rsidRPr="00000EB7">
        <w:rPr>
          <w:rFonts w:ascii="Arial" w:hAnsi="Arial" w:cs="Arial"/>
        </w:rPr>
        <w:t xml:space="preserve"> skills as well a</w:t>
      </w:r>
      <w:r w:rsidR="006644AE">
        <w:rPr>
          <w:rFonts w:ascii="Arial" w:hAnsi="Arial" w:cs="Arial"/>
        </w:rPr>
        <w:t>s learning and time required</w:t>
      </w:r>
      <w:r w:rsidR="006644AE" w:rsidRPr="00000EB7">
        <w:rPr>
          <w:rFonts w:ascii="Arial" w:hAnsi="Arial" w:cs="Arial"/>
        </w:rPr>
        <w:t xml:space="preserve"> for different </w:t>
      </w:r>
      <w:r w:rsidR="006644AE">
        <w:rPr>
          <w:rFonts w:ascii="Arial" w:hAnsi="Arial" w:cs="Arial"/>
        </w:rPr>
        <w:t xml:space="preserve">member </w:t>
      </w:r>
      <w:r w:rsidR="006644AE" w:rsidRPr="00000EB7">
        <w:rPr>
          <w:rFonts w:ascii="Arial" w:hAnsi="Arial" w:cs="Arial"/>
        </w:rPr>
        <w:t>roles are covered,</w:t>
      </w:r>
      <w:r w:rsidR="006644AE">
        <w:rPr>
          <w:rFonts w:ascii="Arial" w:hAnsi="Arial" w:cs="Arial"/>
        </w:rPr>
        <w:t xml:space="preserve"> including those for</w:t>
      </w:r>
      <w:r w:rsidR="00530187">
        <w:rPr>
          <w:rFonts w:ascii="Arial" w:hAnsi="Arial" w:cs="Arial"/>
        </w:rPr>
        <w:t xml:space="preserve"> </w:t>
      </w:r>
      <w:r w:rsidR="006212EF">
        <w:rPr>
          <w:rFonts w:ascii="Arial" w:hAnsi="Arial" w:cs="Arial"/>
        </w:rPr>
        <w:t xml:space="preserve">all </w:t>
      </w:r>
      <w:r w:rsidR="00530187">
        <w:rPr>
          <w:rFonts w:ascii="Arial" w:hAnsi="Arial" w:cs="Arial"/>
        </w:rPr>
        <w:t>W</w:t>
      </w:r>
      <w:r w:rsidR="006644AE" w:rsidRPr="00000EB7">
        <w:rPr>
          <w:rFonts w:ascii="Arial" w:hAnsi="Arial" w:cs="Arial"/>
        </w:rPr>
        <w:t>ard councillor</w:t>
      </w:r>
      <w:r w:rsidR="006644AE">
        <w:rPr>
          <w:rFonts w:ascii="Arial" w:hAnsi="Arial" w:cs="Arial"/>
        </w:rPr>
        <w:t>s</w:t>
      </w:r>
      <w:r w:rsidR="006644AE" w:rsidRPr="00000EB7">
        <w:rPr>
          <w:rFonts w:ascii="Arial" w:hAnsi="Arial" w:cs="Arial"/>
        </w:rPr>
        <w:t xml:space="preserve">.  </w:t>
      </w:r>
    </w:p>
    <w:p w14:paraId="5B78834F" w14:textId="77777777" w:rsidR="006644AE" w:rsidRPr="00000EB7" w:rsidRDefault="006644AE" w:rsidP="006644AE">
      <w:pPr>
        <w:rPr>
          <w:rFonts w:ascii="Arial" w:hAnsi="Arial" w:cs="Arial"/>
        </w:rPr>
      </w:pPr>
    </w:p>
    <w:p w14:paraId="39525E18" w14:textId="77777777" w:rsidR="00806A1C" w:rsidRPr="00000EB7" w:rsidRDefault="00FB5F6D" w:rsidP="000668DD">
      <w:pPr>
        <w:rPr>
          <w:rFonts w:ascii="Arial" w:hAnsi="Arial" w:cs="Arial"/>
        </w:rPr>
      </w:pPr>
      <w:r w:rsidRPr="00000EB7">
        <w:rPr>
          <w:rFonts w:ascii="Arial" w:hAnsi="Arial" w:cs="Arial"/>
        </w:rPr>
        <w:t>You</w:t>
      </w:r>
      <w:r w:rsidR="007B2B85" w:rsidRPr="00000EB7">
        <w:rPr>
          <w:rFonts w:ascii="Arial" w:hAnsi="Arial" w:cs="Arial"/>
        </w:rPr>
        <w:t xml:space="preserve"> ca</w:t>
      </w:r>
      <w:r w:rsidR="006644AE">
        <w:rPr>
          <w:rFonts w:ascii="Arial" w:hAnsi="Arial" w:cs="Arial"/>
        </w:rPr>
        <w:t>n use the Member Role Profiles</w:t>
      </w:r>
      <w:r w:rsidR="007B2B85" w:rsidRPr="00000EB7">
        <w:rPr>
          <w:rFonts w:ascii="Arial" w:hAnsi="Arial" w:cs="Arial"/>
        </w:rPr>
        <w:t xml:space="preserve"> like job descriptions to help you deci</w:t>
      </w:r>
      <w:r w:rsidR="00AF0564">
        <w:rPr>
          <w:rFonts w:ascii="Arial" w:hAnsi="Arial" w:cs="Arial"/>
        </w:rPr>
        <w:t xml:space="preserve">de which </w:t>
      </w:r>
      <w:r w:rsidR="006644AE">
        <w:rPr>
          <w:rFonts w:ascii="Arial" w:hAnsi="Arial" w:cs="Arial"/>
        </w:rPr>
        <w:t>position/s you would like to stand for</w:t>
      </w:r>
      <w:r w:rsidR="007B2B85" w:rsidRPr="00000EB7">
        <w:rPr>
          <w:rFonts w:ascii="Arial" w:hAnsi="Arial" w:cs="Arial"/>
        </w:rPr>
        <w:t xml:space="preserve">. </w:t>
      </w:r>
      <w:r w:rsidR="006644AE">
        <w:rPr>
          <w:rFonts w:ascii="Arial" w:hAnsi="Arial" w:cs="Arial"/>
        </w:rPr>
        <w:t xml:space="preserve">The </w:t>
      </w:r>
      <w:r w:rsidR="006644AE" w:rsidRPr="00000EB7">
        <w:rPr>
          <w:rFonts w:ascii="Arial" w:hAnsi="Arial" w:cs="Arial"/>
        </w:rPr>
        <w:t xml:space="preserve">Profiles can help you assess your </w:t>
      </w:r>
      <w:r w:rsidR="006644AE">
        <w:rPr>
          <w:rFonts w:ascii="Arial" w:hAnsi="Arial" w:cs="Arial"/>
        </w:rPr>
        <w:t>skills</w:t>
      </w:r>
      <w:r w:rsidR="006644AE" w:rsidRPr="00000EB7">
        <w:rPr>
          <w:rFonts w:ascii="Arial" w:hAnsi="Arial" w:cs="Arial"/>
        </w:rPr>
        <w:t xml:space="preserve"> and where you may want to develop.</w:t>
      </w:r>
    </w:p>
    <w:p w14:paraId="27F083E1" w14:textId="77777777" w:rsidR="000668DD" w:rsidRPr="00000EB7" w:rsidRDefault="000668DD" w:rsidP="000668DD">
      <w:pPr>
        <w:rPr>
          <w:rFonts w:ascii="Arial" w:hAnsi="Arial" w:cs="Arial"/>
        </w:rPr>
      </w:pPr>
    </w:p>
    <w:p w14:paraId="51001B50" w14:textId="77777777" w:rsidR="009D4685" w:rsidRDefault="00AF10FF" w:rsidP="00A13542">
      <w:pPr>
        <w:rPr>
          <w:rFonts w:ascii="Arial" w:hAnsi="Arial" w:cs="Arial"/>
        </w:rPr>
      </w:pPr>
      <w:r w:rsidRPr="00000EB7">
        <w:rPr>
          <w:rFonts w:ascii="Arial" w:hAnsi="Arial" w:cs="Arial"/>
        </w:rPr>
        <w:t>Member Development will provide the support and training you may need in order to</w:t>
      </w:r>
      <w:r w:rsidR="007B2B85" w:rsidRPr="00000EB7">
        <w:rPr>
          <w:rFonts w:ascii="Arial" w:hAnsi="Arial" w:cs="Arial"/>
        </w:rPr>
        <w:t xml:space="preserve"> gain</w:t>
      </w:r>
      <w:r w:rsidRPr="00000EB7">
        <w:rPr>
          <w:rFonts w:ascii="Arial" w:hAnsi="Arial" w:cs="Arial"/>
        </w:rPr>
        <w:t xml:space="preserve"> skills and knowledge for your </w:t>
      </w:r>
      <w:r w:rsidR="00304433">
        <w:rPr>
          <w:rFonts w:ascii="Arial" w:hAnsi="Arial" w:cs="Arial"/>
        </w:rPr>
        <w:t>current</w:t>
      </w:r>
      <w:r w:rsidRPr="00000EB7">
        <w:rPr>
          <w:rFonts w:ascii="Arial" w:hAnsi="Arial" w:cs="Arial"/>
        </w:rPr>
        <w:t xml:space="preserve"> and </w:t>
      </w:r>
      <w:r w:rsidR="008F61DA">
        <w:rPr>
          <w:rFonts w:ascii="Arial" w:hAnsi="Arial" w:cs="Arial"/>
        </w:rPr>
        <w:t>future roles as well as</w:t>
      </w:r>
      <w:r w:rsidR="00CC1A6A">
        <w:rPr>
          <w:rFonts w:ascii="Arial" w:hAnsi="Arial" w:cs="Arial"/>
        </w:rPr>
        <w:t xml:space="preserve"> </w:t>
      </w:r>
      <w:r w:rsidRPr="00000EB7">
        <w:rPr>
          <w:rFonts w:ascii="Arial" w:hAnsi="Arial" w:cs="Arial"/>
        </w:rPr>
        <w:t>keep</w:t>
      </w:r>
      <w:r w:rsidR="008F61DA">
        <w:rPr>
          <w:rFonts w:ascii="Arial" w:hAnsi="Arial" w:cs="Arial"/>
        </w:rPr>
        <w:t>ing</w:t>
      </w:r>
      <w:r w:rsidRPr="00000EB7">
        <w:rPr>
          <w:rFonts w:ascii="Arial" w:hAnsi="Arial" w:cs="Arial"/>
        </w:rPr>
        <w:t xml:space="preserve"> you up</w:t>
      </w:r>
      <w:r w:rsidR="000668DD" w:rsidRPr="00000EB7">
        <w:rPr>
          <w:rFonts w:ascii="Arial" w:hAnsi="Arial" w:cs="Arial"/>
        </w:rPr>
        <w:t xml:space="preserve"> to date with changes in legislation and best practice. </w:t>
      </w:r>
    </w:p>
    <w:p w14:paraId="0C24BE55" w14:textId="77777777" w:rsidR="00530187" w:rsidRDefault="00530187" w:rsidP="00A13542">
      <w:pPr>
        <w:rPr>
          <w:rFonts w:ascii="Arial" w:hAnsi="Arial" w:cs="Arial"/>
        </w:rPr>
      </w:pPr>
    </w:p>
    <w:p w14:paraId="78A6766D" w14:textId="77777777" w:rsidR="00530187" w:rsidRPr="00000EB7" w:rsidRDefault="00530187" w:rsidP="00A13542">
      <w:pPr>
        <w:rPr>
          <w:rFonts w:ascii="Arial" w:hAnsi="Arial" w:cs="Arial"/>
        </w:rPr>
      </w:pPr>
    </w:p>
    <w:sdt>
      <w:sdtPr>
        <w:rPr>
          <w:rFonts w:ascii="Times New Roman" w:eastAsia="Times New Roman" w:hAnsi="Times New Roman" w:cs="Times New Roman"/>
          <w:b w:val="0"/>
          <w:bCs w:val="0"/>
          <w:color w:val="auto"/>
          <w:sz w:val="24"/>
          <w:szCs w:val="24"/>
          <w:lang w:val="en-GB" w:eastAsia="en-GB"/>
        </w:rPr>
        <w:id w:val="15787938"/>
        <w:docPartObj>
          <w:docPartGallery w:val="Table of Contents"/>
          <w:docPartUnique/>
        </w:docPartObj>
      </w:sdtPr>
      <w:sdtEndPr/>
      <w:sdtContent>
        <w:p w14:paraId="251A329A" w14:textId="4576B92C" w:rsidR="00DB48A0" w:rsidRPr="006F2790" w:rsidRDefault="006F2790">
          <w:pPr>
            <w:pStyle w:val="TOCHeading"/>
            <w:rPr>
              <w:rFonts w:ascii="Arial" w:hAnsi="Arial" w:cs="Arial"/>
              <w:color w:val="auto"/>
              <w:sz w:val="24"/>
              <w:szCs w:val="24"/>
              <w:lang w:val="en-GB"/>
            </w:rPr>
          </w:pPr>
          <w:r w:rsidRPr="00177C32">
            <w:rPr>
              <w:rFonts w:ascii="Arial" w:eastAsia="Times New Roman" w:hAnsi="Arial" w:cs="Arial"/>
              <w:b w:val="0"/>
              <w:bCs w:val="0"/>
              <w:color w:val="auto"/>
              <w:sz w:val="24"/>
              <w:szCs w:val="24"/>
              <w:lang w:val="en-GB" w:eastAsia="en-GB"/>
            </w:rPr>
            <w:t>Key Skills for All Councillors……………………………………………………….3</w:t>
          </w:r>
        </w:p>
        <w:p w14:paraId="79141349" w14:textId="77777777" w:rsidR="00DB48A0" w:rsidRPr="00DB3C93" w:rsidRDefault="00DB48A0" w:rsidP="00DB48A0">
          <w:pPr>
            <w:rPr>
              <w:rFonts w:ascii="Arial" w:hAnsi="Arial" w:cs="Arial"/>
              <w:lang w:eastAsia="en-US"/>
            </w:rPr>
          </w:pPr>
        </w:p>
        <w:p w14:paraId="6C121C7B" w14:textId="3BC44B77" w:rsidR="00451BA8" w:rsidRPr="00DB3C93" w:rsidRDefault="00CD4C1E">
          <w:pPr>
            <w:pStyle w:val="TOC1"/>
            <w:tabs>
              <w:tab w:val="right" w:leader="dot" w:pos="8302"/>
            </w:tabs>
            <w:rPr>
              <w:rStyle w:val="Hyperlink"/>
              <w:rFonts w:ascii="Arial" w:hAnsi="Arial" w:cs="Arial"/>
              <w:noProof/>
            </w:rPr>
          </w:pPr>
          <w:r w:rsidRPr="00177C32">
            <w:rPr>
              <w:rFonts w:ascii="Arial" w:hAnsi="Arial" w:cs="Arial"/>
            </w:rPr>
            <w:fldChar w:fldCharType="begin"/>
          </w:r>
          <w:r w:rsidR="00DB48A0" w:rsidRPr="00DB3C93">
            <w:rPr>
              <w:rFonts w:ascii="Arial" w:hAnsi="Arial" w:cs="Arial"/>
            </w:rPr>
            <w:instrText xml:space="preserve"> TOC \o "1-3" \h \z \u </w:instrText>
          </w:r>
          <w:r w:rsidRPr="00177C32">
            <w:rPr>
              <w:rFonts w:ascii="Arial" w:hAnsi="Arial" w:cs="Arial"/>
            </w:rPr>
            <w:fldChar w:fldCharType="separate"/>
          </w:r>
          <w:hyperlink w:anchor="_Toc515550832" w:history="1">
            <w:r w:rsidR="00451BA8" w:rsidRPr="00177C32">
              <w:rPr>
                <w:rStyle w:val="Hyperlink"/>
                <w:rFonts w:ascii="Arial" w:hAnsi="Arial" w:cs="Arial"/>
                <w:noProof/>
              </w:rPr>
              <w:t>The Role of a Councillor</w:t>
            </w:r>
            <w:r w:rsidR="00451BA8" w:rsidRPr="00177C32">
              <w:rPr>
                <w:rFonts w:ascii="Arial" w:hAnsi="Arial" w:cs="Arial"/>
                <w:noProof/>
                <w:webHidden/>
              </w:rPr>
              <w:tab/>
            </w:r>
            <w:r w:rsidR="00451BA8" w:rsidRPr="00177C32">
              <w:rPr>
                <w:rFonts w:ascii="Arial" w:hAnsi="Arial" w:cs="Arial"/>
                <w:noProof/>
                <w:webHidden/>
              </w:rPr>
              <w:fldChar w:fldCharType="begin"/>
            </w:r>
            <w:r w:rsidR="00451BA8" w:rsidRPr="00177C32">
              <w:rPr>
                <w:rFonts w:ascii="Arial" w:hAnsi="Arial" w:cs="Arial"/>
                <w:noProof/>
                <w:webHidden/>
              </w:rPr>
              <w:instrText xml:space="preserve"> PAGEREF _Toc515550832 \h </w:instrText>
            </w:r>
            <w:r w:rsidR="00451BA8" w:rsidRPr="00177C32">
              <w:rPr>
                <w:rFonts w:ascii="Arial" w:hAnsi="Arial" w:cs="Arial"/>
                <w:noProof/>
                <w:webHidden/>
              </w:rPr>
            </w:r>
            <w:r w:rsidR="00451BA8" w:rsidRPr="00177C32">
              <w:rPr>
                <w:rFonts w:ascii="Arial" w:hAnsi="Arial" w:cs="Arial"/>
                <w:noProof/>
                <w:webHidden/>
              </w:rPr>
              <w:fldChar w:fldCharType="separate"/>
            </w:r>
            <w:r w:rsidR="00451BA8" w:rsidRPr="00177C32">
              <w:rPr>
                <w:rFonts w:ascii="Arial" w:hAnsi="Arial" w:cs="Arial"/>
                <w:noProof/>
                <w:webHidden/>
              </w:rPr>
              <w:t>4</w:t>
            </w:r>
            <w:r w:rsidR="00451BA8" w:rsidRPr="00177C32">
              <w:rPr>
                <w:rFonts w:ascii="Arial" w:hAnsi="Arial" w:cs="Arial"/>
                <w:noProof/>
                <w:webHidden/>
              </w:rPr>
              <w:fldChar w:fldCharType="end"/>
            </w:r>
          </w:hyperlink>
        </w:p>
        <w:p w14:paraId="05BE9D2A" w14:textId="69ED1AE5" w:rsidR="00DB3C93" w:rsidRPr="00177C32" w:rsidRDefault="00DB3C93" w:rsidP="00DB3C93">
          <w:pPr>
            <w:rPr>
              <w:rFonts w:ascii="Arial" w:hAnsi="Arial" w:cs="Arial"/>
              <w:u w:val="single"/>
            </w:rPr>
          </w:pPr>
          <w:r w:rsidRPr="00177C32">
            <w:rPr>
              <w:rFonts w:ascii="Arial" w:hAnsi="Arial" w:cs="Arial"/>
            </w:rPr>
            <w:t>Chair/Deputy Chair of Committees/Boards/Task Group………</w:t>
          </w:r>
          <w:r>
            <w:rPr>
              <w:rFonts w:ascii="Arial" w:hAnsi="Arial" w:cs="Arial"/>
            </w:rPr>
            <w:t>…………….</w:t>
          </w:r>
          <w:r w:rsidRPr="00177C32">
            <w:rPr>
              <w:rFonts w:ascii="Arial" w:hAnsi="Arial" w:cs="Arial"/>
            </w:rPr>
            <w:t>…..5</w:t>
          </w:r>
        </w:p>
        <w:p w14:paraId="1C97236C" w14:textId="77777777" w:rsidR="00DB3C93" w:rsidRPr="00177C32" w:rsidRDefault="00DB3C93" w:rsidP="00177C32">
          <w:pPr>
            <w:rPr>
              <w:rFonts w:eastAsiaTheme="minorEastAsia"/>
            </w:rPr>
          </w:pPr>
        </w:p>
        <w:p w14:paraId="0DDB8622" w14:textId="064052F8" w:rsidR="00451BA8" w:rsidRPr="00177C32" w:rsidRDefault="00B1521D">
          <w:pPr>
            <w:pStyle w:val="TOC1"/>
            <w:tabs>
              <w:tab w:val="right" w:leader="dot" w:pos="8302"/>
            </w:tabs>
            <w:rPr>
              <w:rFonts w:ascii="Arial" w:eastAsiaTheme="minorEastAsia" w:hAnsi="Arial" w:cs="Arial"/>
              <w:noProof/>
            </w:rPr>
          </w:pPr>
          <w:hyperlink w:anchor="_Toc515550833" w:history="1">
            <w:r w:rsidR="00451BA8" w:rsidRPr="00177C32">
              <w:rPr>
                <w:rStyle w:val="Hyperlink"/>
                <w:rFonts w:ascii="Arial" w:hAnsi="Arial" w:cs="Arial"/>
                <w:noProof/>
              </w:rPr>
              <w:t>Planning Committee Member</w:t>
            </w:r>
            <w:r w:rsidR="00451BA8" w:rsidRPr="00177C32">
              <w:rPr>
                <w:rFonts w:ascii="Arial" w:hAnsi="Arial" w:cs="Arial"/>
                <w:noProof/>
                <w:webHidden/>
              </w:rPr>
              <w:tab/>
            </w:r>
            <w:r w:rsidR="00451BA8" w:rsidRPr="00177C32">
              <w:rPr>
                <w:rFonts w:ascii="Arial" w:hAnsi="Arial" w:cs="Arial"/>
                <w:noProof/>
                <w:webHidden/>
              </w:rPr>
              <w:fldChar w:fldCharType="begin"/>
            </w:r>
            <w:r w:rsidR="00451BA8" w:rsidRPr="00177C32">
              <w:rPr>
                <w:rFonts w:ascii="Arial" w:hAnsi="Arial" w:cs="Arial"/>
                <w:noProof/>
                <w:webHidden/>
              </w:rPr>
              <w:instrText xml:space="preserve"> PAGEREF _Toc515550833 \h </w:instrText>
            </w:r>
            <w:r w:rsidR="00451BA8" w:rsidRPr="00177C32">
              <w:rPr>
                <w:rFonts w:ascii="Arial" w:hAnsi="Arial" w:cs="Arial"/>
                <w:noProof/>
                <w:webHidden/>
              </w:rPr>
            </w:r>
            <w:r w:rsidR="00451BA8" w:rsidRPr="00177C32">
              <w:rPr>
                <w:rFonts w:ascii="Arial" w:hAnsi="Arial" w:cs="Arial"/>
                <w:noProof/>
                <w:webHidden/>
              </w:rPr>
              <w:fldChar w:fldCharType="separate"/>
            </w:r>
            <w:r w:rsidR="00451BA8" w:rsidRPr="00177C32">
              <w:rPr>
                <w:rFonts w:ascii="Arial" w:hAnsi="Arial" w:cs="Arial"/>
                <w:noProof/>
                <w:webHidden/>
              </w:rPr>
              <w:t>6</w:t>
            </w:r>
            <w:r w:rsidR="00451BA8" w:rsidRPr="00177C32">
              <w:rPr>
                <w:rFonts w:ascii="Arial" w:hAnsi="Arial" w:cs="Arial"/>
                <w:noProof/>
                <w:webHidden/>
              </w:rPr>
              <w:fldChar w:fldCharType="end"/>
            </w:r>
          </w:hyperlink>
        </w:p>
        <w:p w14:paraId="39B58C1C" w14:textId="7273DB9D" w:rsidR="00451BA8" w:rsidRPr="00177C32" w:rsidRDefault="00B1521D">
          <w:pPr>
            <w:pStyle w:val="TOC1"/>
            <w:tabs>
              <w:tab w:val="right" w:leader="dot" w:pos="8302"/>
            </w:tabs>
            <w:rPr>
              <w:rFonts w:ascii="Arial" w:eastAsiaTheme="minorEastAsia" w:hAnsi="Arial" w:cs="Arial"/>
              <w:noProof/>
            </w:rPr>
          </w:pPr>
          <w:hyperlink w:anchor="_Toc515550834" w:history="1">
            <w:r w:rsidR="00451BA8" w:rsidRPr="00177C32">
              <w:rPr>
                <w:rStyle w:val="Hyperlink"/>
                <w:rFonts w:ascii="Arial" w:hAnsi="Arial" w:cs="Arial"/>
                <w:noProof/>
              </w:rPr>
              <w:t>Licensing and Regulatory Committee Member</w:t>
            </w:r>
            <w:r w:rsidR="00451BA8" w:rsidRPr="00177C32">
              <w:rPr>
                <w:rFonts w:ascii="Arial" w:hAnsi="Arial" w:cs="Arial"/>
                <w:noProof/>
                <w:webHidden/>
              </w:rPr>
              <w:tab/>
            </w:r>
            <w:r w:rsidR="00451BA8" w:rsidRPr="00177C32">
              <w:rPr>
                <w:rFonts w:ascii="Arial" w:hAnsi="Arial" w:cs="Arial"/>
                <w:noProof/>
                <w:webHidden/>
              </w:rPr>
              <w:fldChar w:fldCharType="begin"/>
            </w:r>
            <w:r w:rsidR="00451BA8" w:rsidRPr="00177C32">
              <w:rPr>
                <w:rFonts w:ascii="Arial" w:hAnsi="Arial" w:cs="Arial"/>
                <w:noProof/>
                <w:webHidden/>
              </w:rPr>
              <w:instrText xml:space="preserve"> PAGEREF _Toc515550834 \h </w:instrText>
            </w:r>
            <w:r w:rsidR="00451BA8" w:rsidRPr="00177C32">
              <w:rPr>
                <w:rFonts w:ascii="Arial" w:hAnsi="Arial" w:cs="Arial"/>
                <w:noProof/>
                <w:webHidden/>
              </w:rPr>
            </w:r>
            <w:r w:rsidR="00451BA8" w:rsidRPr="00177C32">
              <w:rPr>
                <w:rFonts w:ascii="Arial" w:hAnsi="Arial" w:cs="Arial"/>
                <w:noProof/>
                <w:webHidden/>
              </w:rPr>
              <w:fldChar w:fldCharType="separate"/>
            </w:r>
            <w:r w:rsidR="00451BA8" w:rsidRPr="00177C32">
              <w:rPr>
                <w:rFonts w:ascii="Arial" w:hAnsi="Arial" w:cs="Arial"/>
                <w:noProof/>
                <w:webHidden/>
              </w:rPr>
              <w:t>7</w:t>
            </w:r>
            <w:r w:rsidR="00451BA8" w:rsidRPr="00177C32">
              <w:rPr>
                <w:rFonts w:ascii="Arial" w:hAnsi="Arial" w:cs="Arial"/>
                <w:noProof/>
                <w:webHidden/>
              </w:rPr>
              <w:fldChar w:fldCharType="end"/>
            </w:r>
          </w:hyperlink>
        </w:p>
        <w:p w14:paraId="04CCEC23" w14:textId="25A32515" w:rsidR="00451BA8" w:rsidRPr="00177C32" w:rsidRDefault="00B1521D">
          <w:pPr>
            <w:pStyle w:val="TOC1"/>
            <w:tabs>
              <w:tab w:val="right" w:leader="dot" w:pos="8302"/>
            </w:tabs>
            <w:rPr>
              <w:rFonts w:ascii="Arial" w:eastAsiaTheme="minorEastAsia" w:hAnsi="Arial" w:cs="Arial"/>
              <w:noProof/>
            </w:rPr>
          </w:pPr>
          <w:hyperlink w:anchor="_Toc515550835" w:history="1">
            <w:r w:rsidR="00451BA8" w:rsidRPr="00177C32">
              <w:rPr>
                <w:rStyle w:val="Hyperlink"/>
                <w:rFonts w:ascii="Arial" w:hAnsi="Arial" w:cs="Arial"/>
                <w:noProof/>
              </w:rPr>
              <w:t>Personnel Board Member</w:t>
            </w:r>
            <w:r w:rsidR="00451BA8" w:rsidRPr="00177C32">
              <w:rPr>
                <w:rFonts w:ascii="Arial" w:hAnsi="Arial" w:cs="Arial"/>
                <w:noProof/>
                <w:webHidden/>
              </w:rPr>
              <w:tab/>
            </w:r>
            <w:r w:rsidR="00451BA8" w:rsidRPr="00177C32">
              <w:rPr>
                <w:rFonts w:ascii="Arial" w:hAnsi="Arial" w:cs="Arial"/>
                <w:noProof/>
                <w:webHidden/>
              </w:rPr>
              <w:fldChar w:fldCharType="begin"/>
            </w:r>
            <w:r w:rsidR="00451BA8" w:rsidRPr="00177C32">
              <w:rPr>
                <w:rFonts w:ascii="Arial" w:hAnsi="Arial" w:cs="Arial"/>
                <w:noProof/>
                <w:webHidden/>
              </w:rPr>
              <w:instrText xml:space="preserve"> PAGEREF _Toc515550835 \h </w:instrText>
            </w:r>
            <w:r w:rsidR="00451BA8" w:rsidRPr="00177C32">
              <w:rPr>
                <w:rFonts w:ascii="Arial" w:hAnsi="Arial" w:cs="Arial"/>
                <w:noProof/>
                <w:webHidden/>
              </w:rPr>
            </w:r>
            <w:r w:rsidR="00451BA8" w:rsidRPr="00177C32">
              <w:rPr>
                <w:rFonts w:ascii="Arial" w:hAnsi="Arial" w:cs="Arial"/>
                <w:noProof/>
                <w:webHidden/>
              </w:rPr>
              <w:fldChar w:fldCharType="separate"/>
            </w:r>
            <w:r w:rsidR="00451BA8" w:rsidRPr="00177C32">
              <w:rPr>
                <w:rFonts w:ascii="Arial" w:hAnsi="Arial" w:cs="Arial"/>
                <w:noProof/>
                <w:webHidden/>
              </w:rPr>
              <w:t>8</w:t>
            </w:r>
            <w:r w:rsidR="00451BA8" w:rsidRPr="00177C32">
              <w:rPr>
                <w:rFonts w:ascii="Arial" w:hAnsi="Arial" w:cs="Arial"/>
                <w:noProof/>
                <w:webHidden/>
              </w:rPr>
              <w:fldChar w:fldCharType="end"/>
            </w:r>
          </w:hyperlink>
        </w:p>
        <w:p w14:paraId="448BA5A6" w14:textId="261B1BB3" w:rsidR="00451BA8" w:rsidRPr="00177C32" w:rsidRDefault="00B1521D">
          <w:pPr>
            <w:pStyle w:val="TOC1"/>
            <w:tabs>
              <w:tab w:val="right" w:leader="dot" w:pos="8302"/>
            </w:tabs>
            <w:rPr>
              <w:rFonts w:ascii="Arial" w:eastAsiaTheme="minorEastAsia" w:hAnsi="Arial" w:cs="Arial"/>
              <w:noProof/>
            </w:rPr>
          </w:pPr>
          <w:hyperlink w:anchor="_Toc515550836" w:history="1">
            <w:r w:rsidR="00451BA8" w:rsidRPr="00177C32">
              <w:rPr>
                <w:rStyle w:val="Hyperlink"/>
                <w:rFonts w:ascii="Arial" w:hAnsi="Arial" w:cs="Arial"/>
                <w:noProof/>
              </w:rPr>
              <w:t>Chair/Deputy Chair of the Assembly</w:t>
            </w:r>
            <w:r w:rsidR="00451BA8" w:rsidRPr="00177C32">
              <w:rPr>
                <w:rFonts w:ascii="Arial" w:hAnsi="Arial" w:cs="Arial"/>
                <w:noProof/>
                <w:webHidden/>
              </w:rPr>
              <w:tab/>
            </w:r>
            <w:r w:rsidR="00451BA8" w:rsidRPr="00177C32">
              <w:rPr>
                <w:rFonts w:ascii="Arial" w:hAnsi="Arial" w:cs="Arial"/>
                <w:noProof/>
                <w:webHidden/>
              </w:rPr>
              <w:fldChar w:fldCharType="begin"/>
            </w:r>
            <w:r w:rsidR="00451BA8" w:rsidRPr="00177C32">
              <w:rPr>
                <w:rFonts w:ascii="Arial" w:hAnsi="Arial" w:cs="Arial"/>
                <w:noProof/>
                <w:webHidden/>
              </w:rPr>
              <w:instrText xml:space="preserve"> PAGEREF _Toc515550836 \h </w:instrText>
            </w:r>
            <w:r w:rsidR="00451BA8" w:rsidRPr="00177C32">
              <w:rPr>
                <w:rFonts w:ascii="Arial" w:hAnsi="Arial" w:cs="Arial"/>
                <w:noProof/>
                <w:webHidden/>
              </w:rPr>
            </w:r>
            <w:r w:rsidR="00451BA8" w:rsidRPr="00177C32">
              <w:rPr>
                <w:rFonts w:ascii="Arial" w:hAnsi="Arial" w:cs="Arial"/>
                <w:noProof/>
                <w:webHidden/>
              </w:rPr>
              <w:fldChar w:fldCharType="separate"/>
            </w:r>
            <w:r w:rsidR="00451BA8" w:rsidRPr="00177C32">
              <w:rPr>
                <w:rFonts w:ascii="Arial" w:hAnsi="Arial" w:cs="Arial"/>
                <w:noProof/>
                <w:webHidden/>
              </w:rPr>
              <w:t>9</w:t>
            </w:r>
            <w:r w:rsidR="00451BA8" w:rsidRPr="00177C32">
              <w:rPr>
                <w:rFonts w:ascii="Arial" w:hAnsi="Arial" w:cs="Arial"/>
                <w:noProof/>
                <w:webHidden/>
              </w:rPr>
              <w:fldChar w:fldCharType="end"/>
            </w:r>
          </w:hyperlink>
        </w:p>
        <w:p w14:paraId="3C5EAE37" w14:textId="0827C93A" w:rsidR="00451BA8" w:rsidRPr="00177C32" w:rsidRDefault="00B1521D">
          <w:pPr>
            <w:pStyle w:val="TOC1"/>
            <w:tabs>
              <w:tab w:val="right" w:leader="dot" w:pos="8302"/>
            </w:tabs>
            <w:rPr>
              <w:rFonts w:ascii="Arial" w:eastAsiaTheme="minorEastAsia" w:hAnsi="Arial" w:cs="Arial"/>
              <w:noProof/>
            </w:rPr>
          </w:pPr>
          <w:hyperlink w:anchor="_Toc515550837" w:history="1">
            <w:r w:rsidR="00451BA8" w:rsidRPr="00177C32">
              <w:rPr>
                <w:rStyle w:val="Hyperlink"/>
                <w:rFonts w:ascii="Arial" w:hAnsi="Arial" w:cs="Arial"/>
                <w:noProof/>
              </w:rPr>
              <w:t>Pensions Committee Member</w:t>
            </w:r>
            <w:r w:rsidR="00451BA8" w:rsidRPr="00177C32">
              <w:rPr>
                <w:rFonts w:ascii="Arial" w:hAnsi="Arial" w:cs="Arial"/>
                <w:noProof/>
                <w:webHidden/>
              </w:rPr>
              <w:tab/>
            </w:r>
            <w:r w:rsidR="00451BA8" w:rsidRPr="00177C32">
              <w:rPr>
                <w:rFonts w:ascii="Arial" w:hAnsi="Arial" w:cs="Arial"/>
                <w:noProof/>
                <w:webHidden/>
              </w:rPr>
              <w:fldChar w:fldCharType="begin"/>
            </w:r>
            <w:r w:rsidR="00451BA8" w:rsidRPr="00177C32">
              <w:rPr>
                <w:rFonts w:ascii="Arial" w:hAnsi="Arial" w:cs="Arial"/>
                <w:noProof/>
                <w:webHidden/>
              </w:rPr>
              <w:instrText xml:space="preserve"> PAGEREF _Toc515550837 \h </w:instrText>
            </w:r>
            <w:r w:rsidR="00451BA8" w:rsidRPr="00177C32">
              <w:rPr>
                <w:rFonts w:ascii="Arial" w:hAnsi="Arial" w:cs="Arial"/>
                <w:noProof/>
                <w:webHidden/>
              </w:rPr>
            </w:r>
            <w:r w:rsidR="00451BA8" w:rsidRPr="00177C32">
              <w:rPr>
                <w:rFonts w:ascii="Arial" w:hAnsi="Arial" w:cs="Arial"/>
                <w:noProof/>
                <w:webHidden/>
              </w:rPr>
              <w:fldChar w:fldCharType="separate"/>
            </w:r>
            <w:r w:rsidR="00451BA8" w:rsidRPr="00177C32">
              <w:rPr>
                <w:rFonts w:ascii="Arial" w:hAnsi="Arial" w:cs="Arial"/>
                <w:noProof/>
                <w:webHidden/>
              </w:rPr>
              <w:t>10</w:t>
            </w:r>
            <w:r w:rsidR="00451BA8" w:rsidRPr="00177C32">
              <w:rPr>
                <w:rFonts w:ascii="Arial" w:hAnsi="Arial" w:cs="Arial"/>
                <w:noProof/>
                <w:webHidden/>
              </w:rPr>
              <w:fldChar w:fldCharType="end"/>
            </w:r>
          </w:hyperlink>
        </w:p>
        <w:p w14:paraId="174E56D0" w14:textId="7A9359A2" w:rsidR="00451BA8" w:rsidRDefault="00B1521D">
          <w:pPr>
            <w:pStyle w:val="TOC1"/>
            <w:tabs>
              <w:tab w:val="right" w:leader="dot" w:pos="8302"/>
            </w:tabs>
            <w:rPr>
              <w:rStyle w:val="Hyperlink"/>
              <w:rFonts w:ascii="Arial" w:hAnsi="Arial" w:cs="Arial"/>
              <w:noProof/>
            </w:rPr>
          </w:pPr>
          <w:hyperlink w:anchor="_Toc515550838" w:history="1">
            <w:r w:rsidR="00451BA8" w:rsidRPr="00177C32">
              <w:rPr>
                <w:rStyle w:val="Hyperlink"/>
                <w:rFonts w:ascii="Arial" w:hAnsi="Arial" w:cs="Arial"/>
                <w:noProof/>
              </w:rPr>
              <w:t>Audit and Standards Committee Member</w:t>
            </w:r>
            <w:r w:rsidR="00451BA8" w:rsidRPr="00177C32">
              <w:rPr>
                <w:rFonts w:ascii="Arial" w:hAnsi="Arial" w:cs="Arial"/>
                <w:noProof/>
                <w:webHidden/>
              </w:rPr>
              <w:tab/>
            </w:r>
            <w:r w:rsidR="00451BA8" w:rsidRPr="00177C32">
              <w:rPr>
                <w:rFonts w:ascii="Arial" w:hAnsi="Arial" w:cs="Arial"/>
                <w:noProof/>
                <w:webHidden/>
              </w:rPr>
              <w:fldChar w:fldCharType="begin"/>
            </w:r>
            <w:r w:rsidR="00451BA8" w:rsidRPr="00177C32">
              <w:rPr>
                <w:rFonts w:ascii="Arial" w:hAnsi="Arial" w:cs="Arial"/>
                <w:noProof/>
                <w:webHidden/>
              </w:rPr>
              <w:instrText xml:space="preserve"> PAGEREF _Toc515550838 \h </w:instrText>
            </w:r>
            <w:r w:rsidR="00451BA8" w:rsidRPr="00177C32">
              <w:rPr>
                <w:rFonts w:ascii="Arial" w:hAnsi="Arial" w:cs="Arial"/>
                <w:noProof/>
                <w:webHidden/>
              </w:rPr>
            </w:r>
            <w:r w:rsidR="00451BA8" w:rsidRPr="00177C32">
              <w:rPr>
                <w:rFonts w:ascii="Arial" w:hAnsi="Arial" w:cs="Arial"/>
                <w:noProof/>
                <w:webHidden/>
              </w:rPr>
              <w:fldChar w:fldCharType="separate"/>
            </w:r>
            <w:r w:rsidR="00451BA8" w:rsidRPr="00177C32">
              <w:rPr>
                <w:rFonts w:ascii="Arial" w:hAnsi="Arial" w:cs="Arial"/>
                <w:noProof/>
                <w:webHidden/>
              </w:rPr>
              <w:t>11</w:t>
            </w:r>
            <w:r w:rsidR="00451BA8" w:rsidRPr="00177C32">
              <w:rPr>
                <w:rFonts w:ascii="Arial" w:hAnsi="Arial" w:cs="Arial"/>
                <w:noProof/>
                <w:webHidden/>
              </w:rPr>
              <w:fldChar w:fldCharType="end"/>
            </w:r>
          </w:hyperlink>
        </w:p>
        <w:p w14:paraId="01E29F6E" w14:textId="6E0AF0F0" w:rsidR="00C93186" w:rsidRDefault="00C93186" w:rsidP="00C93186">
          <w:pPr>
            <w:rPr>
              <w:rFonts w:eastAsiaTheme="minorEastAsia"/>
            </w:rPr>
          </w:pPr>
        </w:p>
        <w:p w14:paraId="34CA06F3" w14:textId="4DAD802C" w:rsidR="00C93186" w:rsidRPr="00177C32" w:rsidRDefault="00C93186" w:rsidP="00C93186">
          <w:pPr>
            <w:rPr>
              <w:rFonts w:ascii="Arial" w:eastAsiaTheme="minorEastAsia" w:hAnsi="Arial" w:cs="Arial"/>
            </w:rPr>
          </w:pPr>
          <w:r w:rsidRPr="00177C32">
            <w:rPr>
              <w:rFonts w:ascii="Arial" w:eastAsiaTheme="minorEastAsia" w:hAnsi="Arial" w:cs="Arial"/>
            </w:rPr>
            <w:t>Overview and Scrutiny Member</w:t>
          </w:r>
          <w:r>
            <w:rPr>
              <w:rFonts w:ascii="Arial" w:eastAsiaTheme="minorEastAsia" w:hAnsi="Arial" w:cs="Arial"/>
            </w:rPr>
            <w:t>…………………………………</w:t>
          </w:r>
          <w:r w:rsidR="006F2790">
            <w:rPr>
              <w:rFonts w:ascii="Arial" w:eastAsiaTheme="minorEastAsia" w:hAnsi="Arial" w:cs="Arial"/>
            </w:rPr>
            <w:t>..</w:t>
          </w:r>
          <w:r>
            <w:rPr>
              <w:rFonts w:ascii="Arial" w:eastAsiaTheme="minorEastAsia" w:hAnsi="Arial" w:cs="Arial"/>
            </w:rPr>
            <w:t>……………...12</w:t>
          </w:r>
        </w:p>
        <w:p w14:paraId="2FCAD642" w14:textId="77777777" w:rsidR="00C93186" w:rsidRPr="00177C32" w:rsidRDefault="00C93186" w:rsidP="00177C32">
          <w:pPr>
            <w:rPr>
              <w:rFonts w:eastAsiaTheme="minorEastAsia"/>
            </w:rPr>
          </w:pPr>
        </w:p>
        <w:p w14:paraId="33653371" w14:textId="47EDAB24" w:rsidR="00451BA8" w:rsidRPr="00DB3C93" w:rsidRDefault="00B1521D">
          <w:pPr>
            <w:pStyle w:val="TOC1"/>
            <w:tabs>
              <w:tab w:val="right" w:leader="dot" w:pos="8302"/>
            </w:tabs>
            <w:rPr>
              <w:rStyle w:val="Hyperlink"/>
              <w:rFonts w:ascii="Arial" w:hAnsi="Arial" w:cs="Arial"/>
              <w:noProof/>
            </w:rPr>
          </w:pPr>
          <w:hyperlink w:anchor="_Toc515550839" w:history="1">
            <w:r w:rsidR="00451BA8" w:rsidRPr="00177C32">
              <w:rPr>
                <w:rStyle w:val="Hyperlink"/>
                <w:rFonts w:ascii="Arial" w:hAnsi="Arial" w:cs="Arial"/>
                <w:noProof/>
              </w:rPr>
              <w:t>Employee Joint Consultative Committee (EJCC) Member</w:t>
            </w:r>
            <w:r w:rsidR="00451BA8" w:rsidRPr="00177C32">
              <w:rPr>
                <w:rFonts w:ascii="Arial" w:hAnsi="Arial" w:cs="Arial"/>
                <w:noProof/>
                <w:webHidden/>
              </w:rPr>
              <w:tab/>
            </w:r>
            <w:r w:rsidR="00451BA8" w:rsidRPr="00177C32">
              <w:rPr>
                <w:rFonts w:ascii="Arial" w:hAnsi="Arial" w:cs="Arial"/>
                <w:noProof/>
                <w:webHidden/>
              </w:rPr>
              <w:fldChar w:fldCharType="begin"/>
            </w:r>
            <w:r w:rsidR="00451BA8" w:rsidRPr="00177C32">
              <w:rPr>
                <w:rFonts w:ascii="Arial" w:hAnsi="Arial" w:cs="Arial"/>
                <w:noProof/>
                <w:webHidden/>
              </w:rPr>
              <w:instrText xml:space="preserve"> PAGEREF _Toc515550839 \h </w:instrText>
            </w:r>
            <w:r w:rsidR="00451BA8" w:rsidRPr="00177C32">
              <w:rPr>
                <w:rFonts w:ascii="Arial" w:hAnsi="Arial" w:cs="Arial"/>
                <w:noProof/>
                <w:webHidden/>
              </w:rPr>
            </w:r>
            <w:r w:rsidR="00451BA8" w:rsidRPr="00177C32">
              <w:rPr>
                <w:rFonts w:ascii="Arial" w:hAnsi="Arial" w:cs="Arial"/>
                <w:noProof/>
                <w:webHidden/>
              </w:rPr>
              <w:fldChar w:fldCharType="separate"/>
            </w:r>
            <w:r w:rsidR="00451BA8" w:rsidRPr="00177C32">
              <w:rPr>
                <w:rFonts w:ascii="Arial" w:hAnsi="Arial" w:cs="Arial"/>
                <w:noProof/>
                <w:webHidden/>
              </w:rPr>
              <w:t>15</w:t>
            </w:r>
            <w:r w:rsidR="00451BA8" w:rsidRPr="00177C32">
              <w:rPr>
                <w:rFonts w:ascii="Arial" w:hAnsi="Arial" w:cs="Arial"/>
                <w:noProof/>
                <w:webHidden/>
              </w:rPr>
              <w:fldChar w:fldCharType="end"/>
            </w:r>
          </w:hyperlink>
        </w:p>
        <w:p w14:paraId="03CB67F6" w14:textId="2B3E9C71" w:rsidR="00451BA8" w:rsidRPr="00177C32" w:rsidRDefault="00451BA8" w:rsidP="00177C32">
          <w:pPr>
            <w:rPr>
              <w:rFonts w:ascii="Arial" w:hAnsi="Arial" w:cs="Arial"/>
            </w:rPr>
          </w:pPr>
          <w:r w:rsidRPr="00177C32">
            <w:rPr>
              <w:rFonts w:ascii="Arial" w:hAnsi="Arial" w:cs="Arial"/>
            </w:rPr>
            <w:t>The Mayor</w:t>
          </w:r>
          <w:r w:rsidRPr="00DB3C93">
            <w:rPr>
              <w:rFonts w:ascii="Arial" w:hAnsi="Arial" w:cs="Arial"/>
            </w:rPr>
            <w:t>……………………………………………………………………..……16</w:t>
          </w:r>
        </w:p>
        <w:p w14:paraId="01F0DDEE" w14:textId="107EA0CC" w:rsidR="00451BA8" w:rsidRPr="00177C32" w:rsidRDefault="00451BA8" w:rsidP="00451BA8">
          <w:pPr>
            <w:rPr>
              <w:rFonts w:ascii="Arial" w:eastAsiaTheme="minorEastAsia" w:hAnsi="Arial" w:cs="Arial"/>
            </w:rPr>
          </w:pPr>
        </w:p>
        <w:p w14:paraId="64EB6177" w14:textId="3C0E5647" w:rsidR="00451BA8" w:rsidRPr="00177C32" w:rsidRDefault="00451BA8" w:rsidP="00177C32">
          <w:pPr>
            <w:rPr>
              <w:rFonts w:ascii="Arial" w:eastAsiaTheme="minorEastAsia" w:hAnsi="Arial" w:cs="Arial"/>
            </w:rPr>
          </w:pPr>
          <w:r w:rsidRPr="00177C32">
            <w:rPr>
              <w:rFonts w:ascii="Arial" w:eastAsiaTheme="minorEastAsia" w:hAnsi="Arial" w:cs="Arial"/>
            </w:rPr>
            <w:t>Cabinet Member……………………………………………………………………17</w:t>
          </w:r>
        </w:p>
        <w:p w14:paraId="4C7353A3" w14:textId="154056C6" w:rsidR="00451BA8" w:rsidRPr="00177C32" w:rsidRDefault="00B1521D">
          <w:pPr>
            <w:pStyle w:val="TOC1"/>
            <w:tabs>
              <w:tab w:val="right" w:leader="dot" w:pos="8302"/>
            </w:tabs>
            <w:rPr>
              <w:rFonts w:ascii="Arial" w:eastAsiaTheme="minorEastAsia" w:hAnsi="Arial" w:cs="Arial"/>
              <w:noProof/>
            </w:rPr>
          </w:pPr>
          <w:hyperlink w:anchor="_Toc515550840" w:history="1">
            <w:r w:rsidR="00451BA8" w:rsidRPr="00177C32">
              <w:rPr>
                <w:rStyle w:val="Hyperlink"/>
                <w:rFonts w:ascii="Arial" w:hAnsi="Arial" w:cs="Arial"/>
                <w:noProof/>
              </w:rPr>
              <w:t>The Leader</w:t>
            </w:r>
            <w:r w:rsidR="00451BA8" w:rsidRPr="00177C32">
              <w:rPr>
                <w:rFonts w:ascii="Arial" w:hAnsi="Arial" w:cs="Arial"/>
                <w:noProof/>
                <w:webHidden/>
              </w:rPr>
              <w:tab/>
            </w:r>
            <w:r w:rsidR="00451BA8" w:rsidRPr="00177C32">
              <w:rPr>
                <w:rFonts w:ascii="Arial" w:hAnsi="Arial" w:cs="Arial"/>
                <w:noProof/>
                <w:webHidden/>
              </w:rPr>
              <w:fldChar w:fldCharType="begin"/>
            </w:r>
            <w:r w:rsidR="00451BA8" w:rsidRPr="00177C32">
              <w:rPr>
                <w:rFonts w:ascii="Arial" w:hAnsi="Arial" w:cs="Arial"/>
                <w:noProof/>
                <w:webHidden/>
              </w:rPr>
              <w:instrText xml:space="preserve"> PAGEREF _Toc515550840 \h </w:instrText>
            </w:r>
            <w:r w:rsidR="00451BA8" w:rsidRPr="00177C32">
              <w:rPr>
                <w:rFonts w:ascii="Arial" w:hAnsi="Arial" w:cs="Arial"/>
                <w:noProof/>
                <w:webHidden/>
              </w:rPr>
            </w:r>
            <w:r w:rsidR="00451BA8" w:rsidRPr="00177C32">
              <w:rPr>
                <w:rFonts w:ascii="Arial" w:hAnsi="Arial" w:cs="Arial"/>
                <w:noProof/>
                <w:webHidden/>
              </w:rPr>
              <w:fldChar w:fldCharType="separate"/>
            </w:r>
            <w:r w:rsidR="00451BA8" w:rsidRPr="00177C32">
              <w:rPr>
                <w:rFonts w:ascii="Arial" w:hAnsi="Arial" w:cs="Arial"/>
                <w:noProof/>
                <w:webHidden/>
              </w:rPr>
              <w:t>19</w:t>
            </w:r>
            <w:r w:rsidR="00451BA8" w:rsidRPr="00177C32">
              <w:rPr>
                <w:rFonts w:ascii="Arial" w:hAnsi="Arial" w:cs="Arial"/>
                <w:noProof/>
                <w:webHidden/>
              </w:rPr>
              <w:fldChar w:fldCharType="end"/>
            </w:r>
          </w:hyperlink>
        </w:p>
        <w:p w14:paraId="7F5C6908" w14:textId="3ECFA1DC" w:rsidR="00451BA8" w:rsidRPr="00177C32" w:rsidRDefault="00B1521D">
          <w:pPr>
            <w:pStyle w:val="TOC1"/>
            <w:tabs>
              <w:tab w:val="right" w:leader="dot" w:pos="8302"/>
            </w:tabs>
            <w:rPr>
              <w:rFonts w:ascii="Arial" w:eastAsiaTheme="minorEastAsia" w:hAnsi="Arial" w:cs="Arial"/>
              <w:noProof/>
            </w:rPr>
          </w:pPr>
          <w:hyperlink w:anchor="_Toc515550841" w:history="1">
            <w:r w:rsidR="00451BA8" w:rsidRPr="00177C32">
              <w:rPr>
                <w:rStyle w:val="Hyperlink"/>
                <w:rFonts w:ascii="Arial" w:hAnsi="Arial" w:cs="Arial"/>
                <w:noProof/>
              </w:rPr>
              <w:t>Deputy Leader/s</w:t>
            </w:r>
            <w:r w:rsidR="00451BA8" w:rsidRPr="00177C32">
              <w:rPr>
                <w:rFonts w:ascii="Arial" w:hAnsi="Arial" w:cs="Arial"/>
                <w:noProof/>
                <w:webHidden/>
              </w:rPr>
              <w:tab/>
            </w:r>
            <w:r w:rsidR="00451BA8" w:rsidRPr="00177C32">
              <w:rPr>
                <w:rFonts w:ascii="Arial" w:hAnsi="Arial" w:cs="Arial"/>
                <w:noProof/>
                <w:webHidden/>
              </w:rPr>
              <w:fldChar w:fldCharType="begin"/>
            </w:r>
            <w:r w:rsidR="00451BA8" w:rsidRPr="00177C32">
              <w:rPr>
                <w:rFonts w:ascii="Arial" w:hAnsi="Arial" w:cs="Arial"/>
                <w:noProof/>
                <w:webHidden/>
              </w:rPr>
              <w:instrText xml:space="preserve"> PAGEREF _Toc515550841 \h </w:instrText>
            </w:r>
            <w:r w:rsidR="00451BA8" w:rsidRPr="00177C32">
              <w:rPr>
                <w:rFonts w:ascii="Arial" w:hAnsi="Arial" w:cs="Arial"/>
                <w:noProof/>
                <w:webHidden/>
              </w:rPr>
            </w:r>
            <w:r w:rsidR="00451BA8" w:rsidRPr="00177C32">
              <w:rPr>
                <w:rFonts w:ascii="Arial" w:hAnsi="Arial" w:cs="Arial"/>
                <w:noProof/>
                <w:webHidden/>
              </w:rPr>
              <w:fldChar w:fldCharType="separate"/>
            </w:r>
            <w:r w:rsidR="00451BA8" w:rsidRPr="00177C32">
              <w:rPr>
                <w:rFonts w:ascii="Arial" w:hAnsi="Arial" w:cs="Arial"/>
                <w:noProof/>
                <w:webHidden/>
              </w:rPr>
              <w:t>20</w:t>
            </w:r>
            <w:r w:rsidR="00451BA8" w:rsidRPr="00177C32">
              <w:rPr>
                <w:rFonts w:ascii="Arial" w:hAnsi="Arial" w:cs="Arial"/>
                <w:noProof/>
                <w:webHidden/>
              </w:rPr>
              <w:fldChar w:fldCharType="end"/>
            </w:r>
          </w:hyperlink>
        </w:p>
        <w:p w14:paraId="0A9CA51E" w14:textId="72FC55BA" w:rsidR="00DB48A0" w:rsidRPr="00000EB7" w:rsidRDefault="00CD4C1E">
          <w:r w:rsidRPr="00177C32">
            <w:rPr>
              <w:rFonts w:ascii="Arial" w:hAnsi="Arial" w:cs="Arial"/>
            </w:rPr>
            <w:fldChar w:fldCharType="end"/>
          </w:r>
        </w:p>
      </w:sdtContent>
    </w:sdt>
    <w:p w14:paraId="36771FA1" w14:textId="77777777" w:rsidR="009D4685" w:rsidRPr="00000EB7" w:rsidRDefault="007A126C" w:rsidP="00A52F72">
      <w:pPr>
        <w:rPr>
          <w:rFonts w:ascii="Arial" w:hAnsi="Arial" w:cs="Arial"/>
          <w:b/>
        </w:rPr>
      </w:pPr>
      <w:r w:rsidRPr="00000EB7">
        <w:rPr>
          <w:rFonts w:ascii="Arial" w:hAnsi="Arial" w:cs="Arial"/>
          <w:b/>
        </w:rPr>
        <w:tab/>
      </w:r>
      <w:r w:rsidRPr="00000EB7">
        <w:rPr>
          <w:rFonts w:ascii="Arial" w:hAnsi="Arial" w:cs="Arial"/>
          <w:b/>
        </w:rPr>
        <w:tab/>
      </w:r>
      <w:r w:rsidRPr="00000EB7">
        <w:rPr>
          <w:rFonts w:ascii="Arial" w:hAnsi="Arial" w:cs="Arial"/>
          <w:b/>
        </w:rPr>
        <w:tab/>
      </w:r>
      <w:r w:rsidRPr="00000EB7">
        <w:rPr>
          <w:rFonts w:ascii="Arial" w:hAnsi="Arial" w:cs="Arial"/>
          <w:b/>
        </w:rPr>
        <w:tab/>
      </w:r>
      <w:r w:rsidRPr="00000EB7">
        <w:rPr>
          <w:rFonts w:ascii="Arial" w:hAnsi="Arial" w:cs="Arial"/>
          <w:b/>
        </w:rPr>
        <w:tab/>
      </w:r>
      <w:r w:rsidRPr="00000EB7">
        <w:rPr>
          <w:rFonts w:ascii="Arial" w:hAnsi="Arial" w:cs="Arial"/>
          <w:b/>
        </w:rPr>
        <w:tab/>
      </w:r>
      <w:r w:rsidRPr="00000EB7">
        <w:rPr>
          <w:rFonts w:ascii="Arial" w:hAnsi="Arial" w:cs="Arial"/>
          <w:b/>
        </w:rPr>
        <w:tab/>
      </w:r>
      <w:r w:rsidR="001B5C03" w:rsidRPr="00000EB7">
        <w:rPr>
          <w:rFonts w:ascii="Arial" w:hAnsi="Arial" w:cs="Arial"/>
          <w:b/>
        </w:rPr>
        <w:tab/>
      </w:r>
    </w:p>
    <w:p w14:paraId="13053204" w14:textId="77777777" w:rsidR="009D4685" w:rsidRPr="00000EB7" w:rsidRDefault="009D4685" w:rsidP="00DB7793">
      <w:pPr>
        <w:rPr>
          <w:rFonts w:ascii="Arial" w:hAnsi="Arial" w:cs="Arial"/>
        </w:rPr>
      </w:pPr>
    </w:p>
    <w:p w14:paraId="495C84B7" w14:textId="77777777" w:rsidR="00E9773C" w:rsidRPr="00000EB7" w:rsidRDefault="007A126C" w:rsidP="00DB7793">
      <w:pPr>
        <w:rPr>
          <w:rFonts w:ascii="Arial" w:hAnsi="Arial" w:cs="Arial"/>
        </w:rPr>
      </w:pPr>
      <w:r w:rsidRPr="00000EB7">
        <w:rPr>
          <w:rFonts w:ascii="Arial" w:hAnsi="Arial" w:cs="Arial"/>
        </w:rPr>
        <w:tab/>
      </w:r>
      <w:r w:rsidRPr="00000EB7">
        <w:rPr>
          <w:rFonts w:ascii="Arial" w:hAnsi="Arial" w:cs="Arial"/>
        </w:rPr>
        <w:tab/>
      </w:r>
      <w:r w:rsidRPr="00000EB7">
        <w:rPr>
          <w:rFonts w:ascii="Arial" w:hAnsi="Arial" w:cs="Arial"/>
        </w:rPr>
        <w:tab/>
      </w:r>
      <w:r w:rsidR="001B5C03" w:rsidRPr="00000EB7">
        <w:rPr>
          <w:rFonts w:ascii="Arial" w:hAnsi="Arial" w:cs="Arial"/>
        </w:rPr>
        <w:tab/>
      </w:r>
      <w:r w:rsidRPr="00000EB7">
        <w:rPr>
          <w:rFonts w:ascii="Arial" w:hAnsi="Arial" w:cs="Arial"/>
        </w:rPr>
        <w:tab/>
      </w:r>
      <w:r w:rsidRPr="00000EB7">
        <w:rPr>
          <w:rFonts w:ascii="Arial" w:hAnsi="Arial" w:cs="Arial"/>
        </w:rPr>
        <w:tab/>
      </w:r>
      <w:r w:rsidRPr="00000EB7">
        <w:rPr>
          <w:rFonts w:ascii="Arial" w:hAnsi="Arial" w:cs="Arial"/>
        </w:rPr>
        <w:tab/>
      </w:r>
      <w:r w:rsidRPr="00000EB7">
        <w:rPr>
          <w:rFonts w:ascii="Arial" w:hAnsi="Arial" w:cs="Arial"/>
        </w:rPr>
        <w:tab/>
      </w:r>
      <w:r w:rsidR="000E2B62" w:rsidRPr="00000EB7">
        <w:rPr>
          <w:rFonts w:ascii="Arial" w:hAnsi="Arial" w:cs="Arial"/>
        </w:rPr>
        <w:tab/>
      </w:r>
      <w:r w:rsidR="000E2B62" w:rsidRPr="00000EB7">
        <w:rPr>
          <w:rFonts w:ascii="Arial" w:hAnsi="Arial" w:cs="Arial"/>
        </w:rPr>
        <w:tab/>
      </w:r>
      <w:r w:rsidR="001B5C03" w:rsidRPr="00000EB7">
        <w:rPr>
          <w:rFonts w:ascii="Arial" w:hAnsi="Arial" w:cs="Arial"/>
        </w:rPr>
        <w:tab/>
      </w:r>
    </w:p>
    <w:p w14:paraId="7D5C4255" w14:textId="77777777" w:rsidR="00E9773C" w:rsidRPr="00000EB7" w:rsidRDefault="000E2B62" w:rsidP="00DB7793">
      <w:pPr>
        <w:rPr>
          <w:rFonts w:ascii="Arial" w:hAnsi="Arial" w:cs="Arial"/>
        </w:rPr>
      </w:pPr>
      <w:r w:rsidRPr="00000EB7">
        <w:rPr>
          <w:rFonts w:ascii="Arial" w:hAnsi="Arial" w:cs="Arial"/>
        </w:rPr>
        <w:tab/>
      </w:r>
      <w:r w:rsidRPr="00000EB7">
        <w:rPr>
          <w:rFonts w:ascii="Arial" w:hAnsi="Arial" w:cs="Arial"/>
        </w:rPr>
        <w:tab/>
      </w:r>
      <w:r w:rsidR="001B5C03" w:rsidRPr="00000EB7">
        <w:rPr>
          <w:rFonts w:ascii="Arial" w:hAnsi="Arial" w:cs="Arial"/>
        </w:rPr>
        <w:tab/>
      </w:r>
    </w:p>
    <w:p w14:paraId="5769BF9F" w14:textId="77777777" w:rsidR="009D4685" w:rsidRPr="00AF0564" w:rsidRDefault="00DB48A0" w:rsidP="00AF0564">
      <w:pPr>
        <w:rPr>
          <w:rFonts w:ascii="Arial" w:hAnsi="Arial" w:cs="Arial"/>
          <w:b/>
          <w:sz w:val="28"/>
          <w:szCs w:val="28"/>
        </w:rPr>
      </w:pPr>
      <w:r w:rsidRPr="00000EB7">
        <w:br w:type="page"/>
      </w:r>
      <w:r w:rsidR="000668DD" w:rsidRPr="00AF0564">
        <w:rPr>
          <w:rFonts w:ascii="Arial" w:hAnsi="Arial" w:cs="Arial"/>
          <w:b/>
        </w:rPr>
        <w:lastRenderedPageBreak/>
        <w:t>Key</w:t>
      </w:r>
      <w:r w:rsidR="00AB7161" w:rsidRPr="00AF0564">
        <w:rPr>
          <w:rFonts w:ascii="Arial" w:hAnsi="Arial" w:cs="Arial"/>
          <w:b/>
        </w:rPr>
        <w:t xml:space="preserve"> Skills f</w:t>
      </w:r>
      <w:r w:rsidR="000668DD" w:rsidRPr="00AF0564">
        <w:rPr>
          <w:rFonts w:ascii="Arial" w:hAnsi="Arial" w:cs="Arial"/>
          <w:b/>
        </w:rPr>
        <w:t>or All</w:t>
      </w:r>
      <w:r w:rsidR="009D4685" w:rsidRPr="00AF0564">
        <w:rPr>
          <w:rFonts w:ascii="Arial" w:hAnsi="Arial" w:cs="Arial"/>
          <w:b/>
        </w:rPr>
        <w:t xml:space="preserve"> Councillor</w:t>
      </w:r>
      <w:r w:rsidR="000668DD" w:rsidRPr="00AF0564">
        <w:rPr>
          <w:rFonts w:ascii="Arial" w:hAnsi="Arial" w:cs="Arial"/>
          <w:b/>
        </w:rPr>
        <w:t>s</w:t>
      </w:r>
    </w:p>
    <w:p w14:paraId="0EE923A3" w14:textId="77777777" w:rsidR="009D4685" w:rsidRPr="00000EB7" w:rsidRDefault="009D4685" w:rsidP="0066209B">
      <w:pPr>
        <w:rPr>
          <w:rFonts w:ascii="Arial" w:hAnsi="Arial" w:cs="Arial"/>
          <w:b/>
        </w:rPr>
      </w:pPr>
    </w:p>
    <w:p w14:paraId="2108D4C5" w14:textId="77777777" w:rsidR="009D4685" w:rsidRPr="00000EB7" w:rsidRDefault="009D4685" w:rsidP="002B6B87">
      <w:pPr>
        <w:numPr>
          <w:ilvl w:val="0"/>
          <w:numId w:val="1"/>
        </w:numPr>
        <w:rPr>
          <w:rFonts w:ascii="Arial" w:hAnsi="Arial" w:cs="Arial"/>
        </w:rPr>
      </w:pPr>
      <w:r w:rsidRPr="00000EB7">
        <w:rPr>
          <w:rFonts w:ascii="Arial" w:hAnsi="Arial" w:cs="Arial"/>
          <w:u w:val="single"/>
        </w:rPr>
        <w:t>Communication Skills</w:t>
      </w:r>
      <w:r w:rsidRPr="00000EB7">
        <w:rPr>
          <w:rFonts w:ascii="Arial" w:hAnsi="Arial" w:cs="Arial"/>
        </w:rPr>
        <w:t xml:space="preserve">: </w:t>
      </w:r>
      <w:r w:rsidR="008F61DA">
        <w:rPr>
          <w:rFonts w:ascii="Arial" w:hAnsi="Arial" w:cs="Arial"/>
        </w:rPr>
        <w:t>Communicate</w:t>
      </w:r>
      <w:r w:rsidR="00E625DC" w:rsidRPr="00000EB7">
        <w:rPr>
          <w:rFonts w:ascii="Arial" w:hAnsi="Arial" w:cs="Arial"/>
        </w:rPr>
        <w:t xml:space="preserve"> clearly in w</w:t>
      </w:r>
      <w:r w:rsidR="00B02DC2" w:rsidRPr="00000EB7">
        <w:rPr>
          <w:rFonts w:ascii="Arial" w:hAnsi="Arial" w:cs="Arial"/>
        </w:rPr>
        <w:t xml:space="preserve">ritten &amp; spoken forms, </w:t>
      </w:r>
      <w:r w:rsidR="008F61DA">
        <w:rPr>
          <w:rFonts w:ascii="Arial" w:hAnsi="Arial" w:cs="Arial"/>
        </w:rPr>
        <w:t>listen</w:t>
      </w:r>
      <w:r w:rsidRPr="00000EB7">
        <w:rPr>
          <w:rFonts w:ascii="Arial" w:hAnsi="Arial" w:cs="Arial"/>
        </w:rPr>
        <w:t xml:space="preserve"> sensitive</w:t>
      </w:r>
      <w:r w:rsidR="008F61DA">
        <w:rPr>
          <w:rFonts w:ascii="Arial" w:hAnsi="Arial" w:cs="Arial"/>
        </w:rPr>
        <w:t>ly, use</w:t>
      </w:r>
      <w:r w:rsidRPr="00000EB7">
        <w:rPr>
          <w:rFonts w:ascii="Arial" w:hAnsi="Arial" w:cs="Arial"/>
        </w:rPr>
        <w:t xml:space="preserve"> appropriate language and </w:t>
      </w:r>
      <w:r w:rsidR="006141BD" w:rsidRPr="00000EB7">
        <w:rPr>
          <w:rFonts w:ascii="Arial" w:hAnsi="Arial" w:cs="Arial"/>
        </w:rPr>
        <w:t>avoids ‘council speak’.</w:t>
      </w:r>
      <w:r w:rsidRPr="00000EB7">
        <w:rPr>
          <w:rFonts w:ascii="Arial" w:hAnsi="Arial" w:cs="Arial"/>
        </w:rPr>
        <w:t xml:space="preserve"> </w:t>
      </w:r>
    </w:p>
    <w:p w14:paraId="6AD75804" w14:textId="77777777" w:rsidR="009D4685" w:rsidRPr="00000EB7" w:rsidRDefault="006141BD" w:rsidP="00B02DC2">
      <w:pPr>
        <w:ind w:left="720"/>
        <w:rPr>
          <w:rFonts w:ascii="Arial" w:hAnsi="Arial" w:cs="Arial"/>
        </w:rPr>
      </w:pPr>
      <w:r w:rsidRPr="00000EB7">
        <w:rPr>
          <w:rFonts w:ascii="Arial" w:hAnsi="Arial" w:cs="Arial"/>
        </w:rPr>
        <w:t>Examples: Speaks confidently</w:t>
      </w:r>
      <w:r w:rsidR="009D4685" w:rsidRPr="00000EB7">
        <w:rPr>
          <w:rFonts w:ascii="Arial" w:hAnsi="Arial" w:cs="Arial"/>
        </w:rPr>
        <w:t xml:space="preserve"> at a variety of public events. </w:t>
      </w:r>
      <w:r w:rsidRPr="00000EB7">
        <w:rPr>
          <w:rFonts w:ascii="Arial" w:hAnsi="Arial" w:cs="Arial"/>
        </w:rPr>
        <w:t>Creates opportunities to communicate with different sectors, including vulnerable and hard to reach groups.</w:t>
      </w:r>
    </w:p>
    <w:p w14:paraId="6258721C" w14:textId="77777777" w:rsidR="009D4685" w:rsidRPr="00000EB7" w:rsidRDefault="009D4685" w:rsidP="00B02DC2">
      <w:pPr>
        <w:rPr>
          <w:rFonts w:ascii="Arial" w:hAnsi="Arial" w:cs="Arial"/>
        </w:rPr>
      </w:pPr>
    </w:p>
    <w:p w14:paraId="761E824C" w14:textId="77777777" w:rsidR="009D4685" w:rsidRPr="00000EB7" w:rsidRDefault="00710FCA" w:rsidP="002B6B87">
      <w:pPr>
        <w:numPr>
          <w:ilvl w:val="0"/>
          <w:numId w:val="1"/>
        </w:numPr>
        <w:rPr>
          <w:rFonts w:ascii="Arial" w:hAnsi="Arial" w:cs="Arial"/>
        </w:rPr>
      </w:pPr>
      <w:r w:rsidRPr="00000EB7">
        <w:rPr>
          <w:rFonts w:ascii="Arial" w:hAnsi="Arial" w:cs="Arial"/>
          <w:u w:val="single"/>
        </w:rPr>
        <w:t>Local</w:t>
      </w:r>
      <w:r w:rsidR="009D4685" w:rsidRPr="00000EB7">
        <w:rPr>
          <w:rFonts w:ascii="Arial" w:hAnsi="Arial" w:cs="Arial"/>
          <w:u w:val="single"/>
        </w:rPr>
        <w:t xml:space="preserve"> Leadership</w:t>
      </w:r>
      <w:r w:rsidR="008F61DA">
        <w:rPr>
          <w:rFonts w:ascii="Arial" w:hAnsi="Arial" w:cs="Arial"/>
        </w:rPr>
        <w:t>: Engage</w:t>
      </w:r>
      <w:r w:rsidR="009D4685" w:rsidRPr="00000EB7">
        <w:rPr>
          <w:rFonts w:ascii="Arial" w:hAnsi="Arial" w:cs="Arial"/>
        </w:rPr>
        <w:t xml:space="preserve"> with the community</w:t>
      </w:r>
      <w:r w:rsidR="00B9258F">
        <w:rPr>
          <w:rFonts w:ascii="Arial" w:hAnsi="Arial" w:cs="Arial"/>
        </w:rPr>
        <w:t>, canvass opinion and act</w:t>
      </w:r>
      <w:r w:rsidR="006141BD" w:rsidRPr="00000EB7">
        <w:rPr>
          <w:rFonts w:ascii="Arial" w:hAnsi="Arial" w:cs="Arial"/>
        </w:rPr>
        <w:t xml:space="preserve"> on</w:t>
      </w:r>
      <w:r w:rsidR="009D4685" w:rsidRPr="00000EB7">
        <w:rPr>
          <w:rFonts w:ascii="Arial" w:hAnsi="Arial" w:cs="Arial"/>
        </w:rPr>
        <w:t xml:space="preserve"> iss</w:t>
      </w:r>
      <w:r w:rsidR="00B9258F">
        <w:rPr>
          <w:rFonts w:ascii="Arial" w:hAnsi="Arial" w:cs="Arial"/>
        </w:rPr>
        <w:t>ues of local concern.  Mediate</w:t>
      </w:r>
      <w:r w:rsidR="006141BD" w:rsidRPr="00000EB7">
        <w:rPr>
          <w:rFonts w:ascii="Arial" w:hAnsi="Arial" w:cs="Arial"/>
        </w:rPr>
        <w:t xml:space="preserve"> fairly and constructively between people and groups with conflicting needs</w:t>
      </w:r>
      <w:r w:rsidR="00751069" w:rsidRPr="00000EB7">
        <w:rPr>
          <w:rFonts w:ascii="Arial" w:hAnsi="Arial" w:cs="Arial"/>
        </w:rPr>
        <w:t>,</w:t>
      </w:r>
      <w:r w:rsidR="009D4685" w:rsidRPr="00000EB7">
        <w:rPr>
          <w:rFonts w:ascii="Arial" w:hAnsi="Arial" w:cs="Arial"/>
        </w:rPr>
        <w:t xml:space="preserve"> represent </w:t>
      </w:r>
      <w:r w:rsidR="009D4685" w:rsidRPr="00000EB7">
        <w:rPr>
          <w:rFonts w:ascii="Arial" w:hAnsi="Arial" w:cs="Arial"/>
          <w:b/>
        </w:rPr>
        <w:t xml:space="preserve">all </w:t>
      </w:r>
      <w:r w:rsidR="009D4685" w:rsidRPr="00000EB7">
        <w:rPr>
          <w:rFonts w:ascii="Arial" w:hAnsi="Arial" w:cs="Arial"/>
        </w:rPr>
        <w:t>sections of the</w:t>
      </w:r>
      <w:r w:rsidR="00751069" w:rsidRPr="00000EB7">
        <w:rPr>
          <w:rFonts w:ascii="Arial" w:hAnsi="Arial" w:cs="Arial"/>
        </w:rPr>
        <w:t xml:space="preserve"> community, working with others to develop and champion a shared local vision</w:t>
      </w:r>
      <w:r w:rsidR="009D4685" w:rsidRPr="00000EB7">
        <w:rPr>
          <w:rFonts w:ascii="Arial" w:hAnsi="Arial" w:cs="Arial"/>
        </w:rPr>
        <w:t>.</w:t>
      </w:r>
    </w:p>
    <w:p w14:paraId="0B798D8E" w14:textId="77777777" w:rsidR="009D4685" w:rsidRPr="00000EB7" w:rsidRDefault="009D4685" w:rsidP="00B02DC2">
      <w:pPr>
        <w:ind w:left="720"/>
        <w:rPr>
          <w:rFonts w:ascii="Arial" w:hAnsi="Arial" w:cs="Arial"/>
        </w:rPr>
      </w:pPr>
      <w:r w:rsidRPr="00000EB7">
        <w:rPr>
          <w:rFonts w:ascii="Arial" w:hAnsi="Arial" w:cs="Arial"/>
        </w:rPr>
        <w:t xml:space="preserve">Examples: </w:t>
      </w:r>
      <w:r w:rsidR="00751069" w:rsidRPr="00000EB7">
        <w:rPr>
          <w:rFonts w:ascii="Arial" w:hAnsi="Arial" w:cs="Arial"/>
        </w:rPr>
        <w:t xml:space="preserve">Champions others’ needs and </w:t>
      </w:r>
      <w:r w:rsidRPr="00000EB7">
        <w:rPr>
          <w:rFonts w:ascii="Arial" w:hAnsi="Arial" w:cs="Arial"/>
        </w:rPr>
        <w:t xml:space="preserve">gets involved in engagement activities </w:t>
      </w:r>
      <w:r w:rsidR="00751069" w:rsidRPr="00000EB7">
        <w:rPr>
          <w:rFonts w:ascii="Arial" w:hAnsi="Arial" w:cs="Arial"/>
        </w:rPr>
        <w:t>such as door knocking,</w:t>
      </w:r>
      <w:r w:rsidRPr="00000EB7">
        <w:rPr>
          <w:rFonts w:ascii="Arial" w:hAnsi="Arial" w:cs="Arial"/>
        </w:rPr>
        <w:t xml:space="preserve"> fun-days</w:t>
      </w:r>
      <w:r w:rsidR="00751069" w:rsidRPr="00000EB7">
        <w:rPr>
          <w:rFonts w:ascii="Arial" w:hAnsi="Arial" w:cs="Arial"/>
        </w:rPr>
        <w:t>, walkabouts</w:t>
      </w:r>
      <w:r w:rsidRPr="00000EB7">
        <w:rPr>
          <w:rFonts w:ascii="Arial" w:hAnsi="Arial" w:cs="Arial"/>
        </w:rPr>
        <w:t xml:space="preserve"> and street surgeries.  </w:t>
      </w:r>
    </w:p>
    <w:p w14:paraId="51384272" w14:textId="77777777" w:rsidR="009D4685" w:rsidRPr="00000EB7" w:rsidRDefault="009D4685" w:rsidP="002B6B87">
      <w:pPr>
        <w:ind w:left="360"/>
        <w:rPr>
          <w:rFonts w:ascii="Arial" w:hAnsi="Arial" w:cs="Arial"/>
        </w:rPr>
      </w:pPr>
    </w:p>
    <w:p w14:paraId="765A02A7" w14:textId="77777777" w:rsidR="007A73A1" w:rsidRPr="00000EB7" w:rsidRDefault="009D4685" w:rsidP="00B02DC2">
      <w:pPr>
        <w:numPr>
          <w:ilvl w:val="0"/>
          <w:numId w:val="1"/>
        </w:numPr>
        <w:rPr>
          <w:rFonts w:ascii="Arial" w:hAnsi="Arial" w:cs="Arial"/>
        </w:rPr>
      </w:pPr>
      <w:r w:rsidRPr="00000EB7">
        <w:rPr>
          <w:rFonts w:ascii="Arial" w:hAnsi="Arial" w:cs="Arial"/>
          <w:u w:val="single"/>
        </w:rPr>
        <w:t>Partnership Working:</w:t>
      </w:r>
      <w:r w:rsidR="007A73A1" w:rsidRPr="00000EB7">
        <w:rPr>
          <w:rFonts w:ascii="Arial" w:hAnsi="Arial" w:cs="Arial"/>
        </w:rPr>
        <w:t xml:space="preserve"> </w:t>
      </w:r>
      <w:r w:rsidR="00B9258F">
        <w:rPr>
          <w:rFonts w:ascii="Arial" w:hAnsi="Arial" w:cs="Arial"/>
        </w:rPr>
        <w:t>Build and shape</w:t>
      </w:r>
      <w:r w:rsidR="007A73A1" w:rsidRPr="00000EB7">
        <w:rPr>
          <w:rFonts w:ascii="Arial" w:hAnsi="Arial" w:cs="Arial"/>
        </w:rPr>
        <w:t xml:space="preserve"> key partnerships at local, reg</w:t>
      </w:r>
      <w:r w:rsidR="00B9258F">
        <w:rPr>
          <w:rFonts w:ascii="Arial" w:hAnsi="Arial" w:cs="Arial"/>
        </w:rPr>
        <w:t>ional and national levels. Make</w:t>
      </w:r>
      <w:r w:rsidR="007A73A1" w:rsidRPr="00000EB7">
        <w:rPr>
          <w:rFonts w:ascii="Arial" w:hAnsi="Arial" w:cs="Arial"/>
        </w:rPr>
        <w:t xml:space="preserve"> people from all backgrounds feel valued, trusted and included</w:t>
      </w:r>
      <w:r w:rsidR="00797FAC" w:rsidRPr="00000EB7">
        <w:rPr>
          <w:rFonts w:ascii="Arial" w:hAnsi="Arial" w:cs="Arial"/>
        </w:rPr>
        <w:t xml:space="preserve"> (for example, says ‘thank you’)</w:t>
      </w:r>
      <w:r w:rsidR="007A73A1" w:rsidRPr="00000EB7">
        <w:rPr>
          <w:rFonts w:ascii="Arial" w:hAnsi="Arial" w:cs="Arial"/>
        </w:rPr>
        <w:t>.</w:t>
      </w:r>
    </w:p>
    <w:p w14:paraId="7624A871" w14:textId="77777777" w:rsidR="009D4685" w:rsidRPr="00000EB7" w:rsidRDefault="009D4685" w:rsidP="007A73A1">
      <w:pPr>
        <w:ind w:left="720"/>
        <w:rPr>
          <w:rFonts w:ascii="Arial" w:hAnsi="Arial" w:cs="Arial"/>
        </w:rPr>
      </w:pPr>
      <w:r w:rsidRPr="00000EB7">
        <w:rPr>
          <w:rFonts w:ascii="Arial" w:hAnsi="Arial" w:cs="Arial"/>
        </w:rPr>
        <w:t xml:space="preserve">Examples: </w:t>
      </w:r>
      <w:r w:rsidR="00797FAC" w:rsidRPr="00000EB7">
        <w:rPr>
          <w:rFonts w:ascii="Arial" w:hAnsi="Arial" w:cs="Arial"/>
        </w:rPr>
        <w:t>Achieves shared goals by maintaining focus and mobilising others. Develop</w:t>
      </w:r>
      <w:r w:rsidR="007A73A1" w:rsidRPr="00000EB7">
        <w:rPr>
          <w:rFonts w:ascii="Arial" w:hAnsi="Arial" w:cs="Arial"/>
        </w:rPr>
        <w:t>s good relationships with colleagues, officers, community</w:t>
      </w:r>
      <w:r w:rsidR="00797FAC" w:rsidRPr="00000EB7">
        <w:rPr>
          <w:rFonts w:ascii="Arial" w:hAnsi="Arial" w:cs="Arial"/>
        </w:rPr>
        <w:t xml:space="preserve"> groups and other organisations and helps others build partnerships.</w:t>
      </w:r>
      <w:r w:rsidR="007A73A1" w:rsidRPr="00000EB7">
        <w:rPr>
          <w:rFonts w:ascii="Arial" w:hAnsi="Arial" w:cs="Arial"/>
        </w:rPr>
        <w:t xml:space="preserve"> </w:t>
      </w:r>
    </w:p>
    <w:p w14:paraId="775EE6EA" w14:textId="77777777" w:rsidR="009D4685" w:rsidRPr="00000EB7" w:rsidRDefault="009D4685" w:rsidP="002B6B87">
      <w:pPr>
        <w:rPr>
          <w:rFonts w:ascii="Arial" w:hAnsi="Arial" w:cs="Arial"/>
        </w:rPr>
      </w:pPr>
    </w:p>
    <w:p w14:paraId="0ECDA68E" w14:textId="77777777" w:rsidR="00797FAC" w:rsidRPr="00000EB7" w:rsidRDefault="009D4685" w:rsidP="002B6B87">
      <w:pPr>
        <w:numPr>
          <w:ilvl w:val="0"/>
          <w:numId w:val="1"/>
        </w:numPr>
        <w:rPr>
          <w:rFonts w:ascii="Arial" w:hAnsi="Arial" w:cs="Arial"/>
          <w:u w:val="single"/>
        </w:rPr>
      </w:pPr>
      <w:r w:rsidRPr="00000EB7">
        <w:rPr>
          <w:rFonts w:ascii="Arial" w:hAnsi="Arial" w:cs="Arial"/>
          <w:u w:val="single"/>
        </w:rPr>
        <w:t xml:space="preserve">Scrutiny &amp; Challenge: </w:t>
      </w:r>
      <w:r w:rsidRPr="00000EB7">
        <w:rPr>
          <w:rFonts w:ascii="Arial" w:hAnsi="Arial" w:cs="Arial"/>
        </w:rPr>
        <w:t xml:space="preserve"> </w:t>
      </w:r>
      <w:r w:rsidR="00B9258F">
        <w:rPr>
          <w:rFonts w:ascii="Arial" w:hAnsi="Arial" w:cs="Arial"/>
        </w:rPr>
        <w:t>Identify</w:t>
      </w:r>
      <w:r w:rsidR="00797FAC" w:rsidRPr="00000EB7">
        <w:rPr>
          <w:rFonts w:ascii="Arial" w:hAnsi="Arial" w:cs="Arial"/>
        </w:rPr>
        <w:t xml:space="preserve"> areas suitable for scrutiny and ensures that the community is involv</w:t>
      </w:r>
      <w:r w:rsidR="00B9258F">
        <w:rPr>
          <w:rFonts w:ascii="Arial" w:hAnsi="Arial" w:cs="Arial"/>
        </w:rPr>
        <w:t>ed in the scrutiny process. Act</w:t>
      </w:r>
      <w:r w:rsidR="00797FAC" w:rsidRPr="00000EB7">
        <w:rPr>
          <w:rFonts w:ascii="Arial" w:hAnsi="Arial" w:cs="Arial"/>
        </w:rPr>
        <w:t xml:space="preserve"> as a crit</w:t>
      </w:r>
      <w:r w:rsidR="00CA137F" w:rsidRPr="00000EB7">
        <w:rPr>
          <w:rFonts w:ascii="Arial" w:hAnsi="Arial" w:cs="Arial"/>
        </w:rPr>
        <w:t xml:space="preserve">ical friend by </w:t>
      </w:r>
      <w:r w:rsidR="00797FAC" w:rsidRPr="00000EB7">
        <w:rPr>
          <w:rFonts w:ascii="Arial" w:hAnsi="Arial" w:cs="Arial"/>
        </w:rPr>
        <w:t>providing constructive feedback.</w:t>
      </w:r>
      <w:r w:rsidR="007D1A91" w:rsidRPr="00000EB7">
        <w:rPr>
          <w:rFonts w:ascii="Arial" w:hAnsi="Arial" w:cs="Arial"/>
        </w:rPr>
        <w:t xml:space="preserve"> </w:t>
      </w:r>
    </w:p>
    <w:p w14:paraId="027B5FB2" w14:textId="77777777" w:rsidR="009D4685" w:rsidRPr="00000EB7" w:rsidRDefault="00797FAC" w:rsidP="00797FAC">
      <w:pPr>
        <w:ind w:left="720"/>
        <w:rPr>
          <w:rFonts w:ascii="Arial" w:hAnsi="Arial" w:cs="Arial"/>
        </w:rPr>
      </w:pPr>
      <w:r w:rsidRPr="00000EB7">
        <w:rPr>
          <w:rFonts w:ascii="Arial" w:hAnsi="Arial" w:cs="Arial"/>
        </w:rPr>
        <w:t xml:space="preserve">Examples: </w:t>
      </w:r>
      <w:r w:rsidR="007D1A91" w:rsidRPr="00000EB7">
        <w:rPr>
          <w:rFonts w:ascii="Arial" w:hAnsi="Arial" w:cs="Arial"/>
        </w:rPr>
        <w:t xml:space="preserve">Engages in scrutiny as an everyday part of councillor role. </w:t>
      </w:r>
      <w:r w:rsidRPr="00000EB7">
        <w:rPr>
          <w:rFonts w:ascii="Arial" w:hAnsi="Arial" w:cs="Arial"/>
        </w:rPr>
        <w:t xml:space="preserve">Asks challenging but constructive questions. </w:t>
      </w:r>
      <w:r w:rsidR="00CA137F" w:rsidRPr="00000EB7">
        <w:rPr>
          <w:rFonts w:ascii="Arial" w:hAnsi="Arial" w:cs="Arial"/>
        </w:rPr>
        <w:t xml:space="preserve">Is </w:t>
      </w:r>
      <w:r w:rsidR="007D1A91" w:rsidRPr="00000EB7">
        <w:rPr>
          <w:rFonts w:ascii="Arial" w:hAnsi="Arial" w:cs="Arial"/>
        </w:rPr>
        <w:t>objective, rigorous and fair</w:t>
      </w:r>
      <w:r w:rsidR="00CA137F" w:rsidRPr="00000EB7">
        <w:rPr>
          <w:rFonts w:ascii="Arial" w:hAnsi="Arial" w:cs="Arial"/>
        </w:rPr>
        <w:t>.</w:t>
      </w:r>
    </w:p>
    <w:p w14:paraId="5212D56D" w14:textId="77777777" w:rsidR="009D4685" w:rsidRPr="00000EB7" w:rsidRDefault="009D4685" w:rsidP="00C51248">
      <w:pPr>
        <w:ind w:left="720"/>
        <w:rPr>
          <w:rFonts w:ascii="Arial" w:hAnsi="Arial" w:cs="Arial"/>
          <w:u w:val="single"/>
        </w:rPr>
      </w:pPr>
    </w:p>
    <w:p w14:paraId="3792A56B" w14:textId="77777777" w:rsidR="007D1A91" w:rsidRPr="00000EB7" w:rsidRDefault="009D4685" w:rsidP="002B6B87">
      <w:pPr>
        <w:numPr>
          <w:ilvl w:val="0"/>
          <w:numId w:val="1"/>
        </w:numPr>
        <w:rPr>
          <w:rFonts w:ascii="Arial" w:hAnsi="Arial" w:cs="Arial"/>
          <w:u w:val="single"/>
        </w:rPr>
      </w:pPr>
      <w:r w:rsidRPr="00000EB7">
        <w:rPr>
          <w:rFonts w:ascii="Arial" w:hAnsi="Arial" w:cs="Arial"/>
          <w:u w:val="single"/>
        </w:rPr>
        <w:t>Political Understanding:</w:t>
      </w:r>
      <w:r w:rsidRPr="00000EB7">
        <w:rPr>
          <w:rFonts w:ascii="Arial" w:hAnsi="Arial" w:cs="Arial"/>
        </w:rPr>
        <w:t xml:space="preserve"> </w:t>
      </w:r>
      <w:r w:rsidR="00B9258F">
        <w:rPr>
          <w:rFonts w:ascii="Arial" w:hAnsi="Arial" w:cs="Arial"/>
        </w:rPr>
        <w:t>Demonstrate</w:t>
      </w:r>
      <w:r w:rsidR="001151F9" w:rsidRPr="00000EB7">
        <w:rPr>
          <w:rFonts w:ascii="Arial" w:hAnsi="Arial" w:cs="Arial"/>
        </w:rPr>
        <w:t xml:space="preserve"> </w:t>
      </w:r>
      <w:r w:rsidR="007D1A91" w:rsidRPr="00000EB7">
        <w:rPr>
          <w:rFonts w:ascii="Arial" w:hAnsi="Arial" w:cs="Arial"/>
        </w:rPr>
        <w:t>consistency in views and values thro</w:t>
      </w:r>
      <w:r w:rsidR="00B9258F">
        <w:rPr>
          <w:rFonts w:ascii="Arial" w:hAnsi="Arial" w:cs="Arial"/>
        </w:rPr>
        <w:t>ugh decisions and actions. Look</w:t>
      </w:r>
      <w:r w:rsidR="007D1A91" w:rsidRPr="00000EB7">
        <w:rPr>
          <w:rFonts w:ascii="Arial" w:hAnsi="Arial" w:cs="Arial"/>
        </w:rPr>
        <w:t xml:space="preserve"> for ways to promote democracy and increase public engagement.</w:t>
      </w:r>
      <w:r w:rsidR="001151F9" w:rsidRPr="00000EB7">
        <w:rPr>
          <w:rFonts w:ascii="Arial" w:hAnsi="Arial" w:cs="Arial"/>
        </w:rPr>
        <w:t xml:space="preserve">  Able to work effectively in range of </w:t>
      </w:r>
      <w:r w:rsidR="00000EB7" w:rsidRPr="00000EB7">
        <w:rPr>
          <w:rFonts w:ascii="Arial" w:hAnsi="Arial" w:cs="Arial"/>
        </w:rPr>
        <w:t>political</w:t>
      </w:r>
      <w:r w:rsidR="001151F9" w:rsidRPr="00000EB7">
        <w:rPr>
          <w:rFonts w:ascii="Arial" w:hAnsi="Arial" w:cs="Arial"/>
        </w:rPr>
        <w:t xml:space="preserve"> environments including outside the Council. </w:t>
      </w:r>
    </w:p>
    <w:p w14:paraId="0FE0DD28" w14:textId="77777777" w:rsidR="009D4685" w:rsidRPr="00000EB7" w:rsidRDefault="009D4685" w:rsidP="001151F9">
      <w:pPr>
        <w:ind w:left="720"/>
        <w:rPr>
          <w:rFonts w:ascii="Arial" w:hAnsi="Arial" w:cs="Arial"/>
          <w:u w:val="single"/>
        </w:rPr>
      </w:pPr>
      <w:r w:rsidRPr="00000EB7">
        <w:rPr>
          <w:rFonts w:ascii="Arial" w:hAnsi="Arial" w:cs="Arial"/>
        </w:rPr>
        <w:t xml:space="preserve">Examples: </w:t>
      </w:r>
      <w:r w:rsidR="007D1A91" w:rsidRPr="00000EB7">
        <w:rPr>
          <w:rFonts w:ascii="Arial" w:hAnsi="Arial" w:cs="Arial"/>
        </w:rPr>
        <w:t xml:space="preserve">Clearly communicates political values through canvassing and campaigning. </w:t>
      </w:r>
      <w:r w:rsidR="001151F9" w:rsidRPr="00000EB7">
        <w:rPr>
          <w:rFonts w:ascii="Arial" w:hAnsi="Arial" w:cs="Arial"/>
        </w:rPr>
        <w:t>Can work with people with different views and values.</w:t>
      </w:r>
    </w:p>
    <w:p w14:paraId="4090EE7F" w14:textId="77777777" w:rsidR="009D4685" w:rsidRPr="00000EB7" w:rsidRDefault="009D4685" w:rsidP="002B6B87">
      <w:pPr>
        <w:rPr>
          <w:rFonts w:ascii="Arial" w:hAnsi="Arial" w:cs="Arial"/>
          <w:u w:val="single"/>
        </w:rPr>
      </w:pPr>
    </w:p>
    <w:p w14:paraId="131A4300" w14:textId="77777777" w:rsidR="009D4685" w:rsidRPr="00000EB7" w:rsidRDefault="009D4685" w:rsidP="002B6B87">
      <w:pPr>
        <w:numPr>
          <w:ilvl w:val="0"/>
          <w:numId w:val="1"/>
        </w:numPr>
        <w:rPr>
          <w:rFonts w:ascii="Arial" w:hAnsi="Arial" w:cs="Arial"/>
          <w:u w:val="single"/>
        </w:rPr>
      </w:pPr>
      <w:r w:rsidRPr="00000EB7">
        <w:rPr>
          <w:rFonts w:ascii="Arial" w:hAnsi="Arial" w:cs="Arial"/>
          <w:u w:val="single"/>
        </w:rPr>
        <w:t>Regulating &amp; Monitoring:</w:t>
      </w:r>
      <w:r w:rsidRPr="00000EB7">
        <w:rPr>
          <w:rFonts w:ascii="Arial" w:hAnsi="Arial" w:cs="Arial"/>
        </w:rPr>
        <w:t xml:space="preserve"> </w:t>
      </w:r>
      <w:r w:rsidR="00B9258F">
        <w:rPr>
          <w:rFonts w:ascii="Arial" w:hAnsi="Arial" w:cs="Arial"/>
        </w:rPr>
        <w:t>Use</w:t>
      </w:r>
      <w:r w:rsidR="001151F9" w:rsidRPr="00000EB7">
        <w:rPr>
          <w:rFonts w:ascii="Arial" w:hAnsi="Arial" w:cs="Arial"/>
        </w:rPr>
        <w:t xml:space="preserve"> evidence to evaluate arguments</w:t>
      </w:r>
      <w:r w:rsidR="004029D2" w:rsidRPr="00000EB7">
        <w:rPr>
          <w:rFonts w:ascii="Arial" w:hAnsi="Arial" w:cs="Arial"/>
        </w:rPr>
        <w:t xml:space="preserve"> and make</w:t>
      </w:r>
      <w:r w:rsidR="001151F9" w:rsidRPr="00000EB7">
        <w:rPr>
          <w:rFonts w:ascii="Arial" w:hAnsi="Arial" w:cs="Arial"/>
        </w:rPr>
        <w:t xml:space="preserve"> judgments. </w:t>
      </w:r>
      <w:r w:rsidR="00B9258F">
        <w:rPr>
          <w:rFonts w:ascii="Arial" w:hAnsi="Arial" w:cs="Arial"/>
        </w:rPr>
        <w:t>Follow legal process and balance</w:t>
      </w:r>
      <w:r w:rsidR="004029D2" w:rsidRPr="00000EB7">
        <w:rPr>
          <w:rFonts w:ascii="Arial" w:hAnsi="Arial" w:cs="Arial"/>
        </w:rPr>
        <w:t xml:space="preserve"> public </w:t>
      </w:r>
      <w:r w:rsidR="00B9258F">
        <w:rPr>
          <w:rFonts w:ascii="Arial" w:hAnsi="Arial" w:cs="Arial"/>
        </w:rPr>
        <w:t>needs and local policy. Monitor</w:t>
      </w:r>
      <w:r w:rsidR="004029D2" w:rsidRPr="00000EB7">
        <w:rPr>
          <w:rFonts w:ascii="Arial" w:hAnsi="Arial" w:cs="Arial"/>
        </w:rPr>
        <w:t xml:space="preserve"> own and ot</w:t>
      </w:r>
      <w:r w:rsidR="00B9258F">
        <w:rPr>
          <w:rFonts w:ascii="Arial" w:hAnsi="Arial" w:cs="Arial"/>
        </w:rPr>
        <w:t>hers’ performance and intervene</w:t>
      </w:r>
      <w:r w:rsidR="004029D2" w:rsidRPr="00000EB7">
        <w:rPr>
          <w:rFonts w:ascii="Arial" w:hAnsi="Arial" w:cs="Arial"/>
        </w:rPr>
        <w:t xml:space="preserve"> when necessary to ensure progress. </w:t>
      </w:r>
    </w:p>
    <w:p w14:paraId="718907B3" w14:textId="77777777" w:rsidR="009D4685" w:rsidRPr="00000EB7" w:rsidRDefault="009D4685" w:rsidP="00B02DC2">
      <w:pPr>
        <w:ind w:left="720"/>
        <w:rPr>
          <w:rFonts w:ascii="Arial" w:hAnsi="Arial" w:cs="Arial"/>
          <w:u w:val="single"/>
        </w:rPr>
      </w:pPr>
      <w:r w:rsidRPr="00000EB7">
        <w:rPr>
          <w:rFonts w:ascii="Arial" w:hAnsi="Arial" w:cs="Arial"/>
        </w:rPr>
        <w:t xml:space="preserve">Examples: </w:t>
      </w:r>
      <w:r w:rsidR="004029D2" w:rsidRPr="00000EB7">
        <w:rPr>
          <w:rFonts w:ascii="Arial" w:hAnsi="Arial" w:cs="Arial"/>
        </w:rPr>
        <w:t xml:space="preserve">Chairs meetings effectively, follows protocol to make sure all views are </w:t>
      </w:r>
      <w:proofErr w:type="gramStart"/>
      <w:r w:rsidR="004029D2" w:rsidRPr="00000EB7">
        <w:rPr>
          <w:rFonts w:ascii="Arial" w:hAnsi="Arial" w:cs="Arial"/>
        </w:rPr>
        <w:t>explored</w:t>
      </w:r>
      <w:proofErr w:type="gramEnd"/>
      <w:r w:rsidR="004029D2" w:rsidRPr="00000EB7">
        <w:rPr>
          <w:rFonts w:ascii="Arial" w:hAnsi="Arial" w:cs="Arial"/>
        </w:rPr>
        <w:t xml:space="preserve"> and process kept on track. Seeks feedback for self and looks for opportunities to learn.  </w:t>
      </w:r>
    </w:p>
    <w:p w14:paraId="30F960C7" w14:textId="77777777" w:rsidR="00AB7161" w:rsidRPr="00000EB7" w:rsidRDefault="00AB7161">
      <w:pPr>
        <w:rPr>
          <w:rFonts w:ascii="Arial" w:hAnsi="Arial" w:cs="Arial"/>
          <w:b/>
        </w:rPr>
      </w:pPr>
    </w:p>
    <w:p w14:paraId="6A028AC8" w14:textId="77777777" w:rsidR="007A4493" w:rsidRPr="00000EB7" w:rsidRDefault="007A4493">
      <w:pPr>
        <w:rPr>
          <w:rFonts w:ascii="Arial" w:hAnsi="Arial" w:cs="Arial"/>
          <w:b/>
        </w:rPr>
      </w:pPr>
      <w:r w:rsidRPr="00000EB7">
        <w:rPr>
          <w:rFonts w:ascii="Arial" w:hAnsi="Arial" w:cs="Arial"/>
          <w:b/>
        </w:rPr>
        <w:br w:type="page"/>
      </w:r>
    </w:p>
    <w:p w14:paraId="7E930859" w14:textId="77777777" w:rsidR="009D4685" w:rsidRPr="00000EB7" w:rsidRDefault="009D4685" w:rsidP="00D05AFF">
      <w:pPr>
        <w:pStyle w:val="Heading1"/>
      </w:pPr>
      <w:bookmarkStart w:id="0" w:name="_Toc515550832"/>
      <w:r w:rsidRPr="00000EB7">
        <w:lastRenderedPageBreak/>
        <w:t>The Role of a Councillor</w:t>
      </w:r>
      <w:bookmarkEnd w:id="0"/>
    </w:p>
    <w:p w14:paraId="69B43B89" w14:textId="77777777" w:rsidR="009D4685" w:rsidRPr="00000EB7" w:rsidRDefault="009D4685" w:rsidP="0066209B">
      <w:pPr>
        <w:rPr>
          <w:rFonts w:ascii="Arial" w:hAnsi="Arial" w:cs="Arial"/>
          <w:bCs/>
        </w:rPr>
      </w:pPr>
    </w:p>
    <w:p w14:paraId="425CE4B1" w14:textId="77777777" w:rsidR="009D4685" w:rsidRPr="00000EB7" w:rsidRDefault="009D4685" w:rsidP="0066209B">
      <w:pPr>
        <w:rPr>
          <w:rFonts w:ascii="Arial" w:hAnsi="Arial" w:cs="Arial"/>
        </w:rPr>
      </w:pPr>
      <w:r w:rsidRPr="00000EB7">
        <w:rPr>
          <w:rFonts w:ascii="Arial" w:hAnsi="Arial" w:cs="Arial"/>
        </w:rPr>
        <w:t xml:space="preserve">These are the roles all councillors undertake. </w:t>
      </w:r>
    </w:p>
    <w:p w14:paraId="00BE1FB0" w14:textId="77777777" w:rsidR="009D4685" w:rsidRPr="00000EB7" w:rsidRDefault="009D4685" w:rsidP="0066209B">
      <w:pPr>
        <w:rPr>
          <w:rFonts w:ascii="Arial" w:hAnsi="Arial" w:cs="Arial"/>
          <w:b/>
          <w:bCs/>
        </w:rPr>
      </w:pPr>
    </w:p>
    <w:p w14:paraId="18D25E0F" w14:textId="77777777" w:rsidR="009D4685" w:rsidRPr="00000EB7" w:rsidRDefault="009D4685" w:rsidP="00DB48A0">
      <w:pPr>
        <w:rPr>
          <w:rFonts w:ascii="Arial" w:hAnsi="Arial" w:cs="Arial"/>
          <w:b/>
        </w:rPr>
      </w:pPr>
      <w:r w:rsidRPr="00000EB7">
        <w:rPr>
          <w:rFonts w:ascii="Arial" w:hAnsi="Arial" w:cs="Arial"/>
          <w:b/>
        </w:rPr>
        <w:t>Purpose</w:t>
      </w:r>
    </w:p>
    <w:p w14:paraId="596F24FD" w14:textId="77777777" w:rsidR="009D4685" w:rsidRPr="00000EB7" w:rsidRDefault="009D4685" w:rsidP="0066209B">
      <w:pPr>
        <w:rPr>
          <w:lang w:eastAsia="en-US"/>
        </w:rPr>
      </w:pPr>
    </w:p>
    <w:p w14:paraId="17EAE474" w14:textId="77777777" w:rsidR="009D4685" w:rsidRPr="00000EB7" w:rsidRDefault="009D4685" w:rsidP="0066209B">
      <w:pPr>
        <w:ind w:left="720" w:hanging="720"/>
        <w:rPr>
          <w:rFonts w:ascii="Arial" w:hAnsi="Arial" w:cs="Arial"/>
        </w:rPr>
      </w:pPr>
      <w:r w:rsidRPr="00000EB7">
        <w:rPr>
          <w:rFonts w:ascii="Arial" w:hAnsi="Arial" w:cs="Arial"/>
        </w:rPr>
        <w:t>1.</w:t>
      </w:r>
      <w:r w:rsidRPr="00000EB7">
        <w:rPr>
          <w:rFonts w:ascii="Arial" w:hAnsi="Arial" w:cs="Arial"/>
        </w:rPr>
        <w:tab/>
        <w:t>To represent constituents and ward interests in her/his dealings with the Council.</w:t>
      </w:r>
    </w:p>
    <w:p w14:paraId="294AEC8A" w14:textId="77777777" w:rsidR="009D4685" w:rsidRPr="00000EB7" w:rsidRDefault="009D4685" w:rsidP="0066209B">
      <w:pPr>
        <w:ind w:left="720" w:hanging="720"/>
        <w:rPr>
          <w:rFonts w:ascii="Arial" w:hAnsi="Arial" w:cs="Arial"/>
        </w:rPr>
      </w:pPr>
    </w:p>
    <w:p w14:paraId="3A613F07" w14:textId="77777777" w:rsidR="009D4685" w:rsidRPr="00000EB7" w:rsidRDefault="009D4685" w:rsidP="0066209B">
      <w:pPr>
        <w:ind w:left="720" w:hanging="720"/>
        <w:rPr>
          <w:rFonts w:ascii="Arial" w:hAnsi="Arial" w:cs="Arial"/>
        </w:rPr>
      </w:pPr>
      <w:r w:rsidRPr="00000EB7">
        <w:rPr>
          <w:rFonts w:ascii="Arial" w:hAnsi="Arial" w:cs="Arial"/>
        </w:rPr>
        <w:t>2.</w:t>
      </w:r>
      <w:r w:rsidRPr="00000EB7">
        <w:rPr>
          <w:rFonts w:ascii="Arial" w:hAnsi="Arial" w:cs="Arial"/>
        </w:rPr>
        <w:tab/>
        <w:t>To sit on a range of member level bodies, including Council meetings, reaching informed and balanced decisions.</w:t>
      </w:r>
    </w:p>
    <w:p w14:paraId="3FBBC1AA" w14:textId="77777777" w:rsidR="009D4685" w:rsidRPr="00000EB7" w:rsidRDefault="009D4685" w:rsidP="0066209B">
      <w:pPr>
        <w:ind w:left="720" w:hanging="720"/>
        <w:rPr>
          <w:rFonts w:ascii="Arial" w:hAnsi="Arial" w:cs="Arial"/>
        </w:rPr>
      </w:pPr>
    </w:p>
    <w:p w14:paraId="21017399" w14:textId="77777777" w:rsidR="009D4685" w:rsidRPr="00000EB7" w:rsidRDefault="009D4685" w:rsidP="001A7D1D">
      <w:pPr>
        <w:numPr>
          <w:ilvl w:val="0"/>
          <w:numId w:val="24"/>
        </w:numPr>
        <w:rPr>
          <w:rFonts w:ascii="Arial" w:hAnsi="Arial" w:cs="Arial"/>
        </w:rPr>
      </w:pPr>
      <w:r w:rsidRPr="00000EB7">
        <w:rPr>
          <w:rFonts w:ascii="Arial" w:hAnsi="Arial" w:cs="Arial"/>
        </w:rPr>
        <w:t xml:space="preserve"> </w:t>
      </w:r>
      <w:r w:rsidRPr="00000EB7">
        <w:rPr>
          <w:rFonts w:ascii="Arial" w:hAnsi="Arial" w:cs="Arial"/>
        </w:rPr>
        <w:tab/>
        <w:t>To provide community leadership and promote active citizenship.</w:t>
      </w:r>
    </w:p>
    <w:p w14:paraId="4FBC6A15" w14:textId="77777777" w:rsidR="009D4685" w:rsidRPr="00000EB7" w:rsidRDefault="009D4685" w:rsidP="0066209B">
      <w:pPr>
        <w:rPr>
          <w:rFonts w:ascii="Arial" w:hAnsi="Arial" w:cs="Arial"/>
        </w:rPr>
      </w:pPr>
    </w:p>
    <w:p w14:paraId="0A3E75A2" w14:textId="77777777" w:rsidR="009D4685" w:rsidRPr="00000EB7" w:rsidRDefault="009D4685" w:rsidP="00DB48A0">
      <w:pPr>
        <w:rPr>
          <w:rStyle w:val="Emphasis"/>
          <w:rFonts w:ascii="Arial" w:hAnsi="Arial" w:cs="Arial"/>
          <w:b/>
          <w:i w:val="0"/>
        </w:rPr>
      </w:pPr>
      <w:r w:rsidRPr="00000EB7">
        <w:rPr>
          <w:rStyle w:val="Emphasis"/>
          <w:rFonts w:ascii="Arial" w:hAnsi="Arial" w:cs="Arial"/>
          <w:b/>
          <w:i w:val="0"/>
        </w:rPr>
        <w:t>Key Tasks</w:t>
      </w:r>
    </w:p>
    <w:p w14:paraId="19337EB4" w14:textId="77777777" w:rsidR="009D4685" w:rsidRPr="00000EB7" w:rsidRDefault="009D4685" w:rsidP="0066209B">
      <w:pPr>
        <w:rPr>
          <w:lang w:eastAsia="en-US"/>
        </w:rPr>
      </w:pPr>
    </w:p>
    <w:p w14:paraId="6790715E" w14:textId="77777777" w:rsidR="009D4685" w:rsidRPr="00000EB7" w:rsidRDefault="009D4685" w:rsidP="0066209B">
      <w:pPr>
        <w:autoSpaceDE w:val="0"/>
        <w:autoSpaceDN w:val="0"/>
        <w:adjustRightInd w:val="0"/>
        <w:ind w:left="720" w:hanging="720"/>
        <w:rPr>
          <w:rFonts w:ascii="Arial" w:hAnsi="Arial" w:cs="Arial"/>
          <w:color w:val="000000"/>
        </w:rPr>
      </w:pPr>
      <w:r w:rsidRPr="00000EB7">
        <w:rPr>
          <w:rFonts w:ascii="Arial" w:hAnsi="Arial" w:cs="Arial"/>
          <w:color w:val="000000"/>
        </w:rPr>
        <w:t>1.</w:t>
      </w:r>
      <w:r w:rsidRPr="00000EB7">
        <w:rPr>
          <w:rFonts w:ascii="Arial" w:hAnsi="Arial" w:cs="Arial"/>
          <w:color w:val="000000"/>
        </w:rPr>
        <w:tab/>
        <w:t>To represent individual constituents and local organisations, attending surgeries, undertaking casework and enquiries on their behalf and serving all fairly and equally.</w:t>
      </w:r>
    </w:p>
    <w:p w14:paraId="2B5A02E9" w14:textId="77777777" w:rsidR="009D4685" w:rsidRPr="00000EB7" w:rsidRDefault="009D4685" w:rsidP="0066209B">
      <w:pPr>
        <w:autoSpaceDE w:val="0"/>
        <w:autoSpaceDN w:val="0"/>
        <w:adjustRightInd w:val="0"/>
        <w:ind w:left="360"/>
        <w:rPr>
          <w:rFonts w:ascii="Arial" w:hAnsi="Arial" w:cs="Arial"/>
          <w:color w:val="000000"/>
        </w:rPr>
      </w:pPr>
    </w:p>
    <w:p w14:paraId="372E5D5E" w14:textId="77777777" w:rsidR="009D4685" w:rsidRPr="00000EB7" w:rsidRDefault="009D4685" w:rsidP="0066209B">
      <w:pPr>
        <w:pStyle w:val="BodyTextIndent"/>
        <w:ind w:hanging="720"/>
        <w:rPr>
          <w:sz w:val="24"/>
          <w:szCs w:val="24"/>
          <w:lang w:val="en-GB"/>
        </w:rPr>
      </w:pPr>
      <w:r w:rsidRPr="00000EB7">
        <w:rPr>
          <w:sz w:val="24"/>
          <w:szCs w:val="24"/>
          <w:lang w:val="en-GB"/>
        </w:rPr>
        <w:t>2.</w:t>
      </w:r>
      <w:r w:rsidRPr="00000EB7">
        <w:rPr>
          <w:sz w:val="24"/>
          <w:szCs w:val="24"/>
          <w:lang w:val="en-GB"/>
        </w:rPr>
        <w:tab/>
        <w:t>To represent ward interests by engaging and liaising with key stakeholders in the community including residents</w:t>
      </w:r>
      <w:r w:rsidR="0054016B">
        <w:rPr>
          <w:sz w:val="24"/>
          <w:szCs w:val="24"/>
          <w:lang w:val="en-GB"/>
        </w:rPr>
        <w:t>’</w:t>
      </w:r>
      <w:r w:rsidRPr="00000EB7">
        <w:rPr>
          <w:sz w:val="24"/>
          <w:szCs w:val="24"/>
          <w:lang w:val="en-GB"/>
        </w:rPr>
        <w:t xml:space="preserve"> associations, local businesses, community organisations, police and health authorities.  </w:t>
      </w:r>
    </w:p>
    <w:p w14:paraId="08C0A5E2" w14:textId="77777777" w:rsidR="009D4685" w:rsidRPr="00000EB7" w:rsidRDefault="009D4685" w:rsidP="0066209B">
      <w:pPr>
        <w:autoSpaceDE w:val="0"/>
        <w:autoSpaceDN w:val="0"/>
        <w:adjustRightInd w:val="0"/>
        <w:rPr>
          <w:rFonts w:ascii="Arial" w:hAnsi="Arial" w:cs="Arial"/>
          <w:b/>
          <w:bCs/>
          <w:color w:val="000000"/>
        </w:rPr>
      </w:pPr>
    </w:p>
    <w:p w14:paraId="61A8948F" w14:textId="77777777" w:rsidR="009D4685" w:rsidRPr="00000EB7" w:rsidRDefault="009D4685" w:rsidP="0066209B">
      <w:pPr>
        <w:pStyle w:val="BodyTextIndent2"/>
        <w:ind w:hanging="720"/>
        <w:rPr>
          <w:sz w:val="24"/>
          <w:szCs w:val="24"/>
          <w:lang w:val="en-GB"/>
        </w:rPr>
      </w:pPr>
      <w:r w:rsidRPr="00000EB7">
        <w:rPr>
          <w:sz w:val="24"/>
          <w:szCs w:val="24"/>
          <w:lang w:val="en-GB"/>
        </w:rPr>
        <w:t>3.</w:t>
      </w:r>
      <w:r w:rsidRPr="00000EB7">
        <w:rPr>
          <w:sz w:val="24"/>
          <w:szCs w:val="24"/>
          <w:lang w:val="en-GB"/>
        </w:rPr>
        <w:tab/>
        <w:t>To be a channel of communication to the community on council strategies, policies, services and procedures through attendance at community meetings and any outside bodies on which they represent the Council.</w:t>
      </w:r>
    </w:p>
    <w:p w14:paraId="1B581A67" w14:textId="77777777" w:rsidR="009D4685" w:rsidRPr="00000EB7" w:rsidRDefault="009D4685" w:rsidP="0066209B">
      <w:pPr>
        <w:autoSpaceDE w:val="0"/>
        <w:autoSpaceDN w:val="0"/>
        <w:adjustRightInd w:val="0"/>
        <w:ind w:left="720" w:hanging="360"/>
        <w:rPr>
          <w:rFonts w:ascii="Arial" w:hAnsi="Arial" w:cs="Arial"/>
          <w:color w:val="000000"/>
        </w:rPr>
      </w:pPr>
    </w:p>
    <w:p w14:paraId="1DF99CD7" w14:textId="77777777" w:rsidR="009D4685" w:rsidRPr="00000EB7" w:rsidRDefault="009D4685" w:rsidP="001A7D1D">
      <w:pPr>
        <w:numPr>
          <w:ilvl w:val="0"/>
          <w:numId w:val="24"/>
        </w:numPr>
        <w:tabs>
          <w:tab w:val="clear" w:pos="360"/>
          <w:tab w:val="num" w:pos="720"/>
        </w:tabs>
        <w:autoSpaceDE w:val="0"/>
        <w:autoSpaceDN w:val="0"/>
        <w:adjustRightInd w:val="0"/>
        <w:ind w:left="720" w:hanging="720"/>
        <w:rPr>
          <w:rFonts w:ascii="Arial" w:hAnsi="Arial" w:cs="Arial"/>
          <w:color w:val="000000"/>
        </w:rPr>
      </w:pPr>
      <w:r w:rsidRPr="00000EB7">
        <w:rPr>
          <w:rFonts w:ascii="Arial" w:hAnsi="Arial" w:cs="Arial"/>
          <w:color w:val="000000"/>
        </w:rPr>
        <w:t xml:space="preserve">To participate in member level meetings, reaching and making informed and balanced decisions and overseeing performance.  </w:t>
      </w:r>
    </w:p>
    <w:p w14:paraId="0C029928" w14:textId="77777777" w:rsidR="009D4685" w:rsidRPr="00000EB7" w:rsidRDefault="009D4685" w:rsidP="0066209B">
      <w:pPr>
        <w:autoSpaceDE w:val="0"/>
        <w:autoSpaceDN w:val="0"/>
        <w:adjustRightInd w:val="0"/>
        <w:rPr>
          <w:rFonts w:ascii="Arial" w:hAnsi="Arial" w:cs="Arial"/>
          <w:color w:val="000000"/>
        </w:rPr>
      </w:pPr>
    </w:p>
    <w:p w14:paraId="5ABA5E15" w14:textId="77777777" w:rsidR="009D4685" w:rsidRPr="00000EB7" w:rsidRDefault="009D4685" w:rsidP="0066209B">
      <w:pPr>
        <w:autoSpaceDE w:val="0"/>
        <w:autoSpaceDN w:val="0"/>
        <w:adjustRightInd w:val="0"/>
        <w:ind w:left="720" w:hanging="720"/>
        <w:rPr>
          <w:rFonts w:ascii="Arial" w:hAnsi="Arial" w:cs="Arial"/>
          <w:color w:val="000000"/>
        </w:rPr>
      </w:pPr>
      <w:r w:rsidRPr="00000EB7">
        <w:rPr>
          <w:rFonts w:ascii="Arial" w:hAnsi="Arial" w:cs="Arial"/>
          <w:color w:val="000000"/>
        </w:rPr>
        <w:t>5.</w:t>
      </w:r>
      <w:r w:rsidRPr="00000EB7">
        <w:rPr>
          <w:rFonts w:ascii="Arial" w:hAnsi="Arial" w:cs="Arial"/>
          <w:color w:val="000000"/>
        </w:rPr>
        <w:tab/>
        <w:t xml:space="preserve">To be involved in reviewing the Council’s budget, policies, service delivery and strategies through the overview and scrutiny process when not a member of the </w:t>
      </w:r>
      <w:r w:rsidR="00115053">
        <w:rPr>
          <w:rFonts w:ascii="Arial" w:hAnsi="Arial" w:cs="Arial"/>
          <w:color w:val="000000"/>
        </w:rPr>
        <w:t>Cabinet</w:t>
      </w:r>
      <w:r w:rsidRPr="00000EB7">
        <w:rPr>
          <w:rFonts w:ascii="Arial" w:hAnsi="Arial" w:cs="Arial"/>
          <w:color w:val="000000"/>
        </w:rPr>
        <w:t xml:space="preserve">.  To also carry out this role in relation to scrutinising partners. </w:t>
      </w:r>
    </w:p>
    <w:p w14:paraId="3AB84191" w14:textId="77777777" w:rsidR="009D4685" w:rsidRPr="00000EB7" w:rsidRDefault="009D4685" w:rsidP="0066209B">
      <w:pPr>
        <w:autoSpaceDE w:val="0"/>
        <w:autoSpaceDN w:val="0"/>
        <w:adjustRightInd w:val="0"/>
        <w:ind w:left="720" w:hanging="720"/>
        <w:rPr>
          <w:rFonts w:ascii="Arial" w:hAnsi="Arial" w:cs="Arial"/>
          <w:color w:val="000000"/>
        </w:rPr>
      </w:pPr>
    </w:p>
    <w:p w14:paraId="49B82DC5" w14:textId="77777777" w:rsidR="009D4685" w:rsidRPr="00000EB7" w:rsidRDefault="009D4685" w:rsidP="0066209B">
      <w:pPr>
        <w:autoSpaceDE w:val="0"/>
        <w:autoSpaceDN w:val="0"/>
        <w:adjustRightInd w:val="0"/>
        <w:ind w:left="720" w:hanging="720"/>
        <w:rPr>
          <w:rFonts w:ascii="Arial" w:hAnsi="Arial" w:cs="Arial"/>
          <w:color w:val="000000"/>
        </w:rPr>
      </w:pPr>
      <w:r w:rsidRPr="00000EB7">
        <w:rPr>
          <w:rFonts w:ascii="Arial" w:hAnsi="Arial" w:cs="Arial"/>
          <w:color w:val="000000"/>
        </w:rPr>
        <w:t>6.</w:t>
      </w:r>
      <w:r w:rsidRPr="00000EB7">
        <w:rPr>
          <w:rFonts w:ascii="Arial" w:hAnsi="Arial" w:cs="Arial"/>
          <w:color w:val="000000"/>
        </w:rPr>
        <w:tab/>
        <w:t>To promote and ensure efficiency and effectiveness in the provision of council and other public services.</w:t>
      </w:r>
    </w:p>
    <w:p w14:paraId="39C0AD18" w14:textId="77777777" w:rsidR="009D4685" w:rsidRPr="00000EB7" w:rsidRDefault="009D4685" w:rsidP="0066209B">
      <w:pPr>
        <w:autoSpaceDE w:val="0"/>
        <w:autoSpaceDN w:val="0"/>
        <w:adjustRightInd w:val="0"/>
        <w:ind w:left="360"/>
        <w:rPr>
          <w:rFonts w:ascii="Arial" w:hAnsi="Arial" w:cs="Arial"/>
          <w:color w:val="000000"/>
        </w:rPr>
      </w:pPr>
    </w:p>
    <w:p w14:paraId="2FBD32FC" w14:textId="77777777" w:rsidR="009D4685" w:rsidRPr="00000EB7" w:rsidRDefault="009D4685" w:rsidP="0066209B">
      <w:pPr>
        <w:autoSpaceDE w:val="0"/>
        <w:autoSpaceDN w:val="0"/>
        <w:adjustRightInd w:val="0"/>
        <w:ind w:left="360" w:hanging="360"/>
        <w:rPr>
          <w:rFonts w:ascii="Arial" w:hAnsi="Arial" w:cs="Arial"/>
          <w:color w:val="000000"/>
        </w:rPr>
      </w:pPr>
      <w:r w:rsidRPr="00000EB7">
        <w:rPr>
          <w:rFonts w:ascii="Arial" w:hAnsi="Arial" w:cs="Arial"/>
          <w:color w:val="000000"/>
        </w:rPr>
        <w:t>7.</w:t>
      </w:r>
      <w:r w:rsidRPr="00000EB7">
        <w:rPr>
          <w:rFonts w:ascii="Arial" w:hAnsi="Arial" w:cs="Arial"/>
          <w:color w:val="000000"/>
        </w:rPr>
        <w:tab/>
      </w:r>
      <w:r w:rsidRPr="00000EB7">
        <w:rPr>
          <w:rFonts w:ascii="Arial" w:hAnsi="Arial" w:cs="Arial"/>
          <w:color w:val="000000"/>
        </w:rPr>
        <w:tab/>
        <w:t>To provide community leadership and promote active citizenship.</w:t>
      </w:r>
    </w:p>
    <w:p w14:paraId="0859A90B" w14:textId="77777777" w:rsidR="009D4685" w:rsidRPr="00000EB7" w:rsidRDefault="009D4685" w:rsidP="0066209B">
      <w:pPr>
        <w:autoSpaceDE w:val="0"/>
        <w:autoSpaceDN w:val="0"/>
        <w:adjustRightInd w:val="0"/>
        <w:ind w:left="720" w:hanging="360"/>
        <w:rPr>
          <w:rFonts w:ascii="Arial" w:hAnsi="Arial" w:cs="Arial"/>
          <w:color w:val="000000"/>
        </w:rPr>
      </w:pPr>
    </w:p>
    <w:p w14:paraId="72B6C703" w14:textId="77777777" w:rsidR="009D4685" w:rsidRPr="00000EB7" w:rsidRDefault="009D4685" w:rsidP="0066209B">
      <w:pPr>
        <w:autoSpaceDE w:val="0"/>
        <w:autoSpaceDN w:val="0"/>
        <w:adjustRightInd w:val="0"/>
        <w:ind w:left="720" w:hanging="720"/>
        <w:rPr>
          <w:rFonts w:ascii="Arial" w:hAnsi="Arial" w:cs="Arial"/>
          <w:color w:val="000000"/>
        </w:rPr>
      </w:pPr>
      <w:r w:rsidRPr="00000EB7">
        <w:rPr>
          <w:rFonts w:ascii="Arial" w:hAnsi="Arial" w:cs="Arial"/>
          <w:color w:val="000000"/>
        </w:rPr>
        <w:t>8.</w:t>
      </w:r>
      <w:r w:rsidRPr="00000EB7">
        <w:rPr>
          <w:rFonts w:ascii="Arial" w:hAnsi="Arial" w:cs="Arial"/>
          <w:color w:val="000000"/>
        </w:rPr>
        <w:tab/>
        <w:t>To adhere to the various codes of conduct and protocols relating to election as a councillor.</w:t>
      </w:r>
    </w:p>
    <w:p w14:paraId="68FDAAE2" w14:textId="77777777" w:rsidR="009D4685" w:rsidRPr="00000EB7" w:rsidRDefault="009D4685" w:rsidP="0066209B">
      <w:pPr>
        <w:autoSpaceDE w:val="0"/>
        <w:autoSpaceDN w:val="0"/>
        <w:adjustRightInd w:val="0"/>
        <w:ind w:left="720" w:hanging="720"/>
        <w:rPr>
          <w:rFonts w:ascii="Arial" w:hAnsi="Arial" w:cs="Arial"/>
          <w:color w:val="000000"/>
        </w:rPr>
      </w:pPr>
    </w:p>
    <w:p w14:paraId="66919669" w14:textId="77777777" w:rsidR="009D4685" w:rsidRPr="00000EB7" w:rsidRDefault="009D4685" w:rsidP="0066209B">
      <w:pPr>
        <w:autoSpaceDE w:val="0"/>
        <w:autoSpaceDN w:val="0"/>
        <w:adjustRightInd w:val="0"/>
        <w:ind w:left="720" w:hanging="720"/>
        <w:rPr>
          <w:rFonts w:ascii="Arial" w:hAnsi="Arial" w:cs="Arial"/>
          <w:color w:val="000000"/>
        </w:rPr>
      </w:pPr>
      <w:r w:rsidRPr="00000EB7">
        <w:rPr>
          <w:rFonts w:ascii="Arial" w:hAnsi="Arial" w:cs="Arial"/>
          <w:color w:val="000000"/>
        </w:rPr>
        <w:t>9.</w:t>
      </w:r>
      <w:r w:rsidRPr="00000EB7">
        <w:rPr>
          <w:rFonts w:ascii="Arial" w:hAnsi="Arial" w:cs="Arial"/>
          <w:color w:val="000000"/>
        </w:rPr>
        <w:tab/>
        <w:t>To refer any ‘intractable issues’ to Select Committees through the Councillor Call for Action (</w:t>
      </w:r>
      <w:proofErr w:type="spellStart"/>
      <w:r w:rsidRPr="00000EB7">
        <w:rPr>
          <w:rFonts w:ascii="Arial" w:hAnsi="Arial" w:cs="Arial"/>
          <w:color w:val="000000"/>
        </w:rPr>
        <w:t>CCfA</w:t>
      </w:r>
      <w:proofErr w:type="spellEnd"/>
      <w:r w:rsidRPr="00000EB7">
        <w:rPr>
          <w:rFonts w:ascii="Arial" w:hAnsi="Arial" w:cs="Arial"/>
          <w:color w:val="000000"/>
        </w:rPr>
        <w:t>) process</w:t>
      </w:r>
    </w:p>
    <w:p w14:paraId="7A443313" w14:textId="77777777" w:rsidR="009D4685" w:rsidRPr="00000EB7" w:rsidRDefault="009D4685" w:rsidP="0066209B">
      <w:pPr>
        <w:autoSpaceDE w:val="0"/>
        <w:autoSpaceDN w:val="0"/>
        <w:adjustRightInd w:val="0"/>
        <w:ind w:left="720" w:hanging="360"/>
        <w:rPr>
          <w:rFonts w:ascii="Arial" w:hAnsi="Arial" w:cs="Arial"/>
          <w:color w:val="000000"/>
        </w:rPr>
      </w:pPr>
    </w:p>
    <w:p w14:paraId="2568668D" w14:textId="77777777" w:rsidR="009D4685" w:rsidRPr="00000EB7" w:rsidRDefault="009D4685" w:rsidP="0066209B">
      <w:pPr>
        <w:autoSpaceDE w:val="0"/>
        <w:autoSpaceDN w:val="0"/>
        <w:adjustRightInd w:val="0"/>
        <w:ind w:left="720" w:hanging="720"/>
        <w:rPr>
          <w:rFonts w:ascii="Arial" w:hAnsi="Arial" w:cs="Arial"/>
          <w:color w:val="000000"/>
        </w:rPr>
      </w:pPr>
      <w:r w:rsidRPr="00000EB7">
        <w:rPr>
          <w:rFonts w:ascii="Arial" w:hAnsi="Arial" w:cs="Arial"/>
          <w:color w:val="000000"/>
        </w:rPr>
        <w:t>10.</w:t>
      </w:r>
      <w:r w:rsidRPr="00000EB7">
        <w:rPr>
          <w:rFonts w:ascii="Arial" w:hAnsi="Arial" w:cs="Arial"/>
          <w:color w:val="000000"/>
        </w:rPr>
        <w:tab/>
        <w:t>To participate in opportunities for training and development provided for members by the authority.</w:t>
      </w:r>
    </w:p>
    <w:p w14:paraId="3132F26F" w14:textId="77777777" w:rsidR="009D4685" w:rsidRPr="00000EB7" w:rsidRDefault="009D4685" w:rsidP="0066209B">
      <w:pPr>
        <w:rPr>
          <w:rFonts w:ascii="Arial" w:hAnsi="Arial" w:cs="Arial"/>
          <w:b/>
        </w:rPr>
      </w:pPr>
    </w:p>
    <w:p w14:paraId="78F8BDE7" w14:textId="77777777" w:rsidR="00EB304A" w:rsidRDefault="00EB304A">
      <w:pPr>
        <w:rPr>
          <w:rFonts w:ascii="Arial" w:hAnsi="Arial" w:cs="Arial"/>
          <w:u w:val="single"/>
        </w:rPr>
      </w:pPr>
      <w:r>
        <w:rPr>
          <w:rFonts w:ascii="Arial" w:hAnsi="Arial" w:cs="Arial"/>
          <w:u w:val="single"/>
        </w:rPr>
        <w:br w:type="page"/>
      </w:r>
    </w:p>
    <w:p w14:paraId="22CD7734" w14:textId="77777777" w:rsidR="003308BE" w:rsidRPr="00177C32" w:rsidRDefault="003308BE" w:rsidP="003308BE">
      <w:pPr>
        <w:rPr>
          <w:rFonts w:ascii="Arial" w:hAnsi="Arial" w:cs="Arial"/>
          <w:b/>
          <w:sz w:val="28"/>
          <w:szCs w:val="28"/>
          <w:u w:val="single"/>
        </w:rPr>
      </w:pPr>
      <w:bookmarkStart w:id="1" w:name="_Toc388019926"/>
      <w:bookmarkStart w:id="2" w:name="_Hlk515551120"/>
      <w:r w:rsidRPr="00177C32">
        <w:rPr>
          <w:rFonts w:ascii="Arial" w:hAnsi="Arial" w:cs="Arial"/>
          <w:b/>
          <w:sz w:val="28"/>
          <w:szCs w:val="28"/>
        </w:rPr>
        <w:lastRenderedPageBreak/>
        <w:t>Chair/Deputy Chair of Committees/Boards</w:t>
      </w:r>
      <w:bookmarkEnd w:id="1"/>
      <w:r w:rsidRPr="00177C32">
        <w:rPr>
          <w:rFonts w:ascii="Arial" w:hAnsi="Arial" w:cs="Arial"/>
          <w:b/>
          <w:sz w:val="28"/>
          <w:szCs w:val="28"/>
        </w:rPr>
        <w:t>/Task Group</w:t>
      </w:r>
    </w:p>
    <w:bookmarkEnd w:id="2"/>
    <w:p w14:paraId="3F62CAAD" w14:textId="77777777" w:rsidR="003308BE" w:rsidRPr="00000EB7" w:rsidRDefault="003308BE" w:rsidP="003308BE">
      <w:pPr>
        <w:rPr>
          <w:rFonts w:ascii="Arial" w:hAnsi="Arial" w:cs="Arial"/>
          <w:b/>
          <w:bCs/>
        </w:rPr>
      </w:pPr>
    </w:p>
    <w:p w14:paraId="4C061EF2" w14:textId="77777777" w:rsidR="003308BE" w:rsidRPr="00000EB7" w:rsidRDefault="003308BE" w:rsidP="003308BE">
      <w:pPr>
        <w:rPr>
          <w:rFonts w:ascii="Arial" w:hAnsi="Arial" w:cs="Arial"/>
          <w:b/>
          <w:bCs/>
        </w:rPr>
      </w:pPr>
      <w:r w:rsidRPr="00000EB7">
        <w:rPr>
          <w:rFonts w:ascii="Arial" w:hAnsi="Arial" w:cs="Arial"/>
          <w:bCs/>
        </w:rPr>
        <w:t>Chairs/deputies p</w:t>
      </w:r>
      <w:r w:rsidRPr="00000EB7">
        <w:rPr>
          <w:rFonts w:ascii="Arial" w:hAnsi="Arial" w:cs="Arial"/>
        </w:rPr>
        <w:t>rovide leadership and direction and ensure that adequate resources (financial &amp; officer support) are identified and sought from the Council.  They also chair Committee/Board meetings and ensure the Committee/Board achieves its terms of reference</w:t>
      </w:r>
    </w:p>
    <w:p w14:paraId="21DE0A6D" w14:textId="77777777" w:rsidR="003308BE" w:rsidRPr="00000EB7" w:rsidRDefault="003308BE" w:rsidP="003308BE">
      <w:pPr>
        <w:autoSpaceDE w:val="0"/>
        <w:autoSpaceDN w:val="0"/>
        <w:adjustRightInd w:val="0"/>
        <w:rPr>
          <w:rFonts w:ascii="Arial" w:hAnsi="Arial" w:cs="Arial"/>
        </w:rPr>
      </w:pPr>
    </w:p>
    <w:p w14:paraId="5E42A946" w14:textId="77777777" w:rsidR="003308BE" w:rsidRPr="00000EB7" w:rsidRDefault="003308BE" w:rsidP="003308BE">
      <w:pPr>
        <w:autoSpaceDE w:val="0"/>
        <w:autoSpaceDN w:val="0"/>
        <w:adjustRightInd w:val="0"/>
        <w:rPr>
          <w:rFonts w:ascii="Arial" w:hAnsi="Arial" w:cs="Arial"/>
          <w:b/>
          <w:bCs/>
        </w:rPr>
      </w:pPr>
      <w:r w:rsidRPr="00000EB7">
        <w:rPr>
          <w:rFonts w:ascii="Arial" w:hAnsi="Arial" w:cs="Arial"/>
          <w:b/>
          <w:bCs/>
        </w:rPr>
        <w:t>Duties and responsibilities</w:t>
      </w:r>
    </w:p>
    <w:p w14:paraId="3E64CCAE" w14:textId="77777777" w:rsidR="003308BE" w:rsidRPr="00000EB7" w:rsidRDefault="003308BE" w:rsidP="003308BE">
      <w:pPr>
        <w:autoSpaceDE w:val="0"/>
        <w:autoSpaceDN w:val="0"/>
        <w:adjustRightInd w:val="0"/>
        <w:rPr>
          <w:rFonts w:ascii="Arial" w:hAnsi="Arial" w:cs="Arial"/>
          <w:b/>
          <w:bCs/>
        </w:rPr>
      </w:pPr>
    </w:p>
    <w:p w14:paraId="3C0CF86B" w14:textId="77777777" w:rsidR="003308BE" w:rsidRPr="00000EB7" w:rsidRDefault="003308BE" w:rsidP="003308BE">
      <w:pPr>
        <w:numPr>
          <w:ilvl w:val="0"/>
          <w:numId w:val="7"/>
        </w:numPr>
        <w:autoSpaceDE w:val="0"/>
        <w:autoSpaceDN w:val="0"/>
        <w:adjustRightInd w:val="0"/>
        <w:rPr>
          <w:rFonts w:ascii="Arial" w:hAnsi="Arial" w:cs="Arial"/>
        </w:rPr>
      </w:pPr>
      <w:r w:rsidRPr="00000EB7">
        <w:rPr>
          <w:rFonts w:ascii="Arial" w:hAnsi="Arial" w:cs="Arial"/>
        </w:rPr>
        <w:t>Chair the committee/board</w:t>
      </w:r>
      <w:r>
        <w:rPr>
          <w:rFonts w:ascii="Arial" w:hAnsi="Arial" w:cs="Arial"/>
        </w:rPr>
        <w:t>/task group</w:t>
      </w:r>
      <w:r w:rsidRPr="00000EB7">
        <w:rPr>
          <w:rFonts w:ascii="Arial" w:hAnsi="Arial" w:cs="Arial"/>
        </w:rPr>
        <w:t xml:space="preserve"> in a fair and open manner in accordance with the procedures of the committee.</w:t>
      </w:r>
    </w:p>
    <w:p w14:paraId="58A2E61B" w14:textId="77777777" w:rsidR="003308BE" w:rsidRPr="00000EB7" w:rsidRDefault="003308BE" w:rsidP="003308BE">
      <w:pPr>
        <w:numPr>
          <w:ilvl w:val="0"/>
          <w:numId w:val="7"/>
        </w:numPr>
        <w:autoSpaceDE w:val="0"/>
        <w:autoSpaceDN w:val="0"/>
        <w:adjustRightInd w:val="0"/>
        <w:rPr>
          <w:rFonts w:ascii="Arial" w:hAnsi="Arial" w:cs="Arial"/>
        </w:rPr>
      </w:pPr>
      <w:r w:rsidRPr="00000EB7">
        <w:rPr>
          <w:rFonts w:ascii="Arial" w:hAnsi="Arial" w:cs="Arial"/>
        </w:rPr>
        <w:t xml:space="preserve">Guide, with the assistance of officers, the committee to reach decisions based on the information presented to it and the relevant legal guidelines  </w:t>
      </w:r>
    </w:p>
    <w:p w14:paraId="7C626D5A" w14:textId="77777777" w:rsidR="003308BE" w:rsidRPr="00000EB7" w:rsidRDefault="003308BE" w:rsidP="003308BE">
      <w:pPr>
        <w:numPr>
          <w:ilvl w:val="0"/>
          <w:numId w:val="7"/>
        </w:numPr>
        <w:autoSpaceDE w:val="0"/>
        <w:autoSpaceDN w:val="0"/>
        <w:adjustRightInd w:val="0"/>
        <w:rPr>
          <w:rFonts w:ascii="Arial" w:hAnsi="Arial" w:cs="Arial"/>
        </w:rPr>
      </w:pPr>
      <w:r w:rsidRPr="00000EB7">
        <w:rPr>
          <w:rFonts w:ascii="Arial" w:hAnsi="Arial" w:cs="Arial"/>
        </w:rPr>
        <w:t>Encourage Members to obtain necessary skills to contribute to the work of the Committee and to work with officers to provide training if necessary</w:t>
      </w:r>
    </w:p>
    <w:p w14:paraId="670A03D6" w14:textId="77777777" w:rsidR="003308BE" w:rsidRPr="00000EB7" w:rsidRDefault="003308BE" w:rsidP="003308BE">
      <w:pPr>
        <w:numPr>
          <w:ilvl w:val="0"/>
          <w:numId w:val="7"/>
        </w:numPr>
        <w:autoSpaceDE w:val="0"/>
        <w:autoSpaceDN w:val="0"/>
        <w:adjustRightInd w:val="0"/>
        <w:rPr>
          <w:rFonts w:ascii="Arial" w:hAnsi="Arial" w:cs="Arial"/>
        </w:rPr>
      </w:pPr>
      <w:r w:rsidRPr="00000EB7">
        <w:rPr>
          <w:rFonts w:ascii="Arial" w:hAnsi="Arial" w:cs="Arial"/>
        </w:rPr>
        <w:t>Lead the Committee/Board</w:t>
      </w:r>
      <w:r>
        <w:rPr>
          <w:rFonts w:ascii="Arial" w:hAnsi="Arial" w:cs="Arial"/>
        </w:rPr>
        <w:t>/Task Group</w:t>
      </w:r>
      <w:r w:rsidRPr="00000EB7">
        <w:rPr>
          <w:rFonts w:ascii="Arial" w:hAnsi="Arial" w:cs="Arial"/>
        </w:rPr>
        <w:t xml:space="preserve"> in prioritising its work </w:t>
      </w:r>
    </w:p>
    <w:p w14:paraId="0642298C" w14:textId="77777777" w:rsidR="003308BE" w:rsidRPr="00000EB7" w:rsidRDefault="003308BE" w:rsidP="003308BE">
      <w:pPr>
        <w:numPr>
          <w:ilvl w:val="0"/>
          <w:numId w:val="7"/>
        </w:numPr>
        <w:autoSpaceDE w:val="0"/>
        <w:autoSpaceDN w:val="0"/>
        <w:adjustRightInd w:val="0"/>
        <w:rPr>
          <w:rFonts w:ascii="Arial" w:hAnsi="Arial" w:cs="Arial"/>
        </w:rPr>
      </w:pPr>
      <w:r w:rsidRPr="00000EB7">
        <w:rPr>
          <w:rFonts w:ascii="Arial" w:hAnsi="Arial" w:cs="Arial"/>
        </w:rPr>
        <w:t>Co-ordinate work with other Committees &amp; Chairs and to share learning</w:t>
      </w:r>
    </w:p>
    <w:p w14:paraId="33409C8D" w14:textId="77777777" w:rsidR="003308BE" w:rsidRPr="00000EB7" w:rsidRDefault="003308BE" w:rsidP="003308BE">
      <w:pPr>
        <w:numPr>
          <w:ilvl w:val="0"/>
          <w:numId w:val="7"/>
        </w:numPr>
        <w:autoSpaceDE w:val="0"/>
        <w:autoSpaceDN w:val="0"/>
        <w:adjustRightInd w:val="0"/>
        <w:rPr>
          <w:rFonts w:ascii="Arial" w:hAnsi="Arial" w:cs="Arial"/>
        </w:rPr>
      </w:pPr>
      <w:r w:rsidRPr="00000EB7">
        <w:rPr>
          <w:rFonts w:ascii="Arial" w:hAnsi="Arial" w:cs="Arial"/>
        </w:rPr>
        <w:t xml:space="preserve">Develop a constructive relationship with the </w:t>
      </w:r>
      <w:r>
        <w:rPr>
          <w:rFonts w:ascii="Arial" w:hAnsi="Arial" w:cs="Arial"/>
        </w:rPr>
        <w:t>Cabinet,</w:t>
      </w:r>
      <w:r w:rsidRPr="00000EB7">
        <w:rPr>
          <w:rFonts w:ascii="Arial" w:hAnsi="Arial" w:cs="Arial"/>
        </w:rPr>
        <w:t xml:space="preserve"> </w:t>
      </w:r>
      <w:r>
        <w:rPr>
          <w:rFonts w:ascii="Arial" w:hAnsi="Arial" w:cs="Arial"/>
        </w:rPr>
        <w:t xml:space="preserve">Senior Leadership Team </w:t>
      </w:r>
      <w:r w:rsidRPr="00000EB7">
        <w:rPr>
          <w:rFonts w:ascii="Arial" w:hAnsi="Arial" w:cs="Arial"/>
        </w:rPr>
        <w:t>Directors/</w:t>
      </w:r>
      <w:r>
        <w:rPr>
          <w:rFonts w:ascii="Arial" w:hAnsi="Arial" w:cs="Arial"/>
        </w:rPr>
        <w:t>Operational</w:t>
      </w:r>
      <w:r w:rsidRPr="00000EB7">
        <w:rPr>
          <w:rFonts w:ascii="Arial" w:hAnsi="Arial" w:cs="Arial"/>
        </w:rPr>
        <w:t xml:space="preserve"> Directors in the areas relevant to the Committee/Board’s work</w:t>
      </w:r>
    </w:p>
    <w:p w14:paraId="50C2AC02" w14:textId="77777777" w:rsidR="003308BE" w:rsidRPr="00000EB7" w:rsidRDefault="003308BE" w:rsidP="003308BE">
      <w:pPr>
        <w:numPr>
          <w:ilvl w:val="0"/>
          <w:numId w:val="7"/>
        </w:numPr>
        <w:autoSpaceDE w:val="0"/>
        <w:autoSpaceDN w:val="0"/>
        <w:adjustRightInd w:val="0"/>
        <w:rPr>
          <w:rFonts w:ascii="Arial" w:hAnsi="Arial" w:cs="Arial"/>
        </w:rPr>
      </w:pPr>
      <w:r w:rsidRPr="00000EB7">
        <w:rPr>
          <w:rFonts w:ascii="Arial" w:hAnsi="Arial" w:cs="Arial"/>
        </w:rPr>
        <w:t>Endeavour to engage all Members of the Committee/Board</w:t>
      </w:r>
      <w:r>
        <w:rPr>
          <w:rFonts w:ascii="Arial" w:hAnsi="Arial" w:cs="Arial"/>
        </w:rPr>
        <w:t>/Task Group</w:t>
      </w:r>
      <w:r w:rsidRPr="00000EB7">
        <w:rPr>
          <w:rFonts w:ascii="Arial" w:hAnsi="Arial" w:cs="Arial"/>
        </w:rPr>
        <w:t xml:space="preserve"> in its activities</w:t>
      </w:r>
    </w:p>
    <w:p w14:paraId="574D99F3" w14:textId="77777777" w:rsidR="003308BE" w:rsidRPr="00000EB7" w:rsidRDefault="003308BE" w:rsidP="003308BE">
      <w:pPr>
        <w:numPr>
          <w:ilvl w:val="0"/>
          <w:numId w:val="7"/>
        </w:numPr>
        <w:autoSpaceDE w:val="0"/>
        <w:autoSpaceDN w:val="0"/>
        <w:adjustRightInd w:val="0"/>
        <w:rPr>
          <w:rFonts w:ascii="Arial" w:hAnsi="Arial" w:cs="Arial"/>
        </w:rPr>
      </w:pPr>
      <w:r w:rsidRPr="00000EB7">
        <w:rPr>
          <w:rFonts w:ascii="Arial" w:hAnsi="Arial" w:cs="Arial"/>
        </w:rPr>
        <w:t xml:space="preserve">Be available to chair </w:t>
      </w:r>
      <w:r>
        <w:rPr>
          <w:rFonts w:ascii="Arial" w:hAnsi="Arial" w:cs="Arial"/>
        </w:rPr>
        <w:t xml:space="preserve">up to </w:t>
      </w:r>
      <w:r w:rsidRPr="00000EB7">
        <w:rPr>
          <w:rFonts w:ascii="Arial" w:hAnsi="Arial" w:cs="Arial"/>
        </w:rPr>
        <w:t>25 meetings per annum.</w:t>
      </w:r>
    </w:p>
    <w:p w14:paraId="5717D538" w14:textId="77777777" w:rsidR="003308BE" w:rsidRPr="00000EB7" w:rsidRDefault="003308BE" w:rsidP="003308BE">
      <w:pPr>
        <w:autoSpaceDE w:val="0"/>
        <w:autoSpaceDN w:val="0"/>
        <w:adjustRightInd w:val="0"/>
        <w:rPr>
          <w:rFonts w:ascii="Arial" w:hAnsi="Arial" w:cs="Arial"/>
        </w:rPr>
      </w:pPr>
    </w:p>
    <w:p w14:paraId="485BAC4C" w14:textId="77777777" w:rsidR="003308BE" w:rsidRPr="00000EB7" w:rsidRDefault="003308BE" w:rsidP="003308BE">
      <w:pPr>
        <w:autoSpaceDE w:val="0"/>
        <w:autoSpaceDN w:val="0"/>
        <w:adjustRightInd w:val="0"/>
        <w:rPr>
          <w:rFonts w:ascii="Arial" w:hAnsi="Arial" w:cs="Arial"/>
          <w:b/>
          <w:bCs/>
        </w:rPr>
      </w:pPr>
      <w:r w:rsidRPr="00000EB7">
        <w:rPr>
          <w:rFonts w:ascii="Arial" w:hAnsi="Arial" w:cs="Arial"/>
          <w:b/>
          <w:bCs/>
        </w:rPr>
        <w:t xml:space="preserve">Essential Skills/knowledge </w:t>
      </w:r>
    </w:p>
    <w:p w14:paraId="7FEDA91C" w14:textId="77777777" w:rsidR="003308BE" w:rsidRPr="00000EB7" w:rsidRDefault="003308BE" w:rsidP="003308BE">
      <w:pPr>
        <w:autoSpaceDE w:val="0"/>
        <w:autoSpaceDN w:val="0"/>
        <w:adjustRightInd w:val="0"/>
        <w:rPr>
          <w:rFonts w:ascii="Arial" w:hAnsi="Arial" w:cs="Arial"/>
          <w:b/>
          <w:bCs/>
        </w:rPr>
      </w:pPr>
    </w:p>
    <w:p w14:paraId="5B7D9EA4" w14:textId="77777777" w:rsidR="003308BE" w:rsidRPr="00000EB7" w:rsidRDefault="003308BE" w:rsidP="003308BE">
      <w:pPr>
        <w:numPr>
          <w:ilvl w:val="0"/>
          <w:numId w:val="8"/>
        </w:numPr>
        <w:autoSpaceDE w:val="0"/>
        <w:autoSpaceDN w:val="0"/>
        <w:adjustRightInd w:val="0"/>
        <w:rPr>
          <w:rFonts w:ascii="Arial" w:hAnsi="Arial" w:cs="Arial"/>
        </w:rPr>
      </w:pPr>
      <w:r w:rsidRPr="00000EB7">
        <w:rPr>
          <w:rFonts w:ascii="Arial" w:hAnsi="Arial" w:cs="Arial"/>
        </w:rPr>
        <w:t>Good communication and interpersonal skills</w:t>
      </w:r>
    </w:p>
    <w:p w14:paraId="7D3BE300" w14:textId="77777777" w:rsidR="003308BE" w:rsidRPr="00000EB7" w:rsidRDefault="003308BE" w:rsidP="003308BE">
      <w:pPr>
        <w:numPr>
          <w:ilvl w:val="0"/>
          <w:numId w:val="8"/>
        </w:numPr>
        <w:autoSpaceDE w:val="0"/>
        <w:autoSpaceDN w:val="0"/>
        <w:adjustRightInd w:val="0"/>
        <w:rPr>
          <w:rFonts w:ascii="Arial" w:hAnsi="Arial" w:cs="Arial"/>
        </w:rPr>
      </w:pPr>
      <w:r w:rsidRPr="00000EB7">
        <w:rPr>
          <w:rFonts w:ascii="Arial" w:hAnsi="Arial" w:cs="Arial"/>
        </w:rPr>
        <w:t>Leadership and chairing skills</w:t>
      </w:r>
    </w:p>
    <w:p w14:paraId="7D8066A4" w14:textId="77777777" w:rsidR="003308BE" w:rsidRPr="00000EB7" w:rsidRDefault="003308BE" w:rsidP="003308BE">
      <w:pPr>
        <w:numPr>
          <w:ilvl w:val="0"/>
          <w:numId w:val="8"/>
        </w:numPr>
        <w:autoSpaceDE w:val="0"/>
        <w:autoSpaceDN w:val="0"/>
        <w:adjustRightInd w:val="0"/>
        <w:rPr>
          <w:rFonts w:ascii="Arial" w:hAnsi="Arial" w:cs="Arial"/>
        </w:rPr>
      </w:pPr>
      <w:r w:rsidRPr="00000EB7">
        <w:rPr>
          <w:rFonts w:ascii="Arial" w:hAnsi="Arial" w:cs="Arial"/>
        </w:rPr>
        <w:t>Project and time management skills</w:t>
      </w:r>
    </w:p>
    <w:p w14:paraId="41EE944B" w14:textId="77777777" w:rsidR="003308BE" w:rsidRPr="00000EB7" w:rsidRDefault="003308BE" w:rsidP="003308BE">
      <w:pPr>
        <w:numPr>
          <w:ilvl w:val="0"/>
          <w:numId w:val="8"/>
        </w:numPr>
        <w:autoSpaceDE w:val="0"/>
        <w:autoSpaceDN w:val="0"/>
        <w:adjustRightInd w:val="0"/>
        <w:rPr>
          <w:rFonts w:ascii="Arial" w:hAnsi="Arial" w:cs="Arial"/>
        </w:rPr>
      </w:pPr>
      <w:r w:rsidRPr="00000EB7">
        <w:rPr>
          <w:rFonts w:ascii="Arial" w:hAnsi="Arial" w:cs="Arial"/>
        </w:rPr>
        <w:t>Ability to influence and work constructively with Members, officers, the public and outside organisations</w:t>
      </w:r>
    </w:p>
    <w:p w14:paraId="78BBDEAE" w14:textId="77777777" w:rsidR="003308BE" w:rsidRPr="00000EB7" w:rsidRDefault="003308BE" w:rsidP="003308BE">
      <w:pPr>
        <w:numPr>
          <w:ilvl w:val="0"/>
          <w:numId w:val="8"/>
        </w:numPr>
        <w:autoSpaceDE w:val="0"/>
        <w:autoSpaceDN w:val="0"/>
        <w:adjustRightInd w:val="0"/>
        <w:rPr>
          <w:rFonts w:ascii="Arial" w:hAnsi="Arial" w:cs="Arial"/>
        </w:rPr>
      </w:pPr>
      <w:r w:rsidRPr="00000EB7">
        <w:rPr>
          <w:rFonts w:ascii="Arial" w:hAnsi="Arial" w:cs="Arial"/>
        </w:rPr>
        <w:t>Ability to frame insightful and probing questions</w:t>
      </w:r>
    </w:p>
    <w:p w14:paraId="5A5AA675" w14:textId="77777777" w:rsidR="003308BE" w:rsidRPr="00000EB7" w:rsidRDefault="003308BE" w:rsidP="003308BE">
      <w:pPr>
        <w:numPr>
          <w:ilvl w:val="0"/>
          <w:numId w:val="8"/>
        </w:numPr>
        <w:autoSpaceDE w:val="0"/>
        <w:autoSpaceDN w:val="0"/>
        <w:adjustRightInd w:val="0"/>
        <w:rPr>
          <w:rFonts w:ascii="Arial" w:hAnsi="Arial" w:cs="Arial"/>
        </w:rPr>
      </w:pPr>
      <w:r w:rsidRPr="00000EB7">
        <w:rPr>
          <w:rFonts w:ascii="Arial" w:hAnsi="Arial" w:cs="Arial"/>
        </w:rPr>
        <w:t>Ability to work as part of a team</w:t>
      </w:r>
    </w:p>
    <w:p w14:paraId="62B0AA0C" w14:textId="77777777" w:rsidR="003308BE" w:rsidRPr="00000EB7" w:rsidRDefault="003308BE" w:rsidP="003308BE">
      <w:pPr>
        <w:autoSpaceDE w:val="0"/>
        <w:autoSpaceDN w:val="0"/>
        <w:adjustRightInd w:val="0"/>
        <w:rPr>
          <w:rFonts w:ascii="Arial" w:hAnsi="Arial" w:cs="Arial"/>
        </w:rPr>
      </w:pPr>
    </w:p>
    <w:p w14:paraId="2E787C81" w14:textId="77777777" w:rsidR="003308BE" w:rsidRPr="00000EB7" w:rsidRDefault="003308BE" w:rsidP="003308BE">
      <w:pPr>
        <w:autoSpaceDE w:val="0"/>
        <w:autoSpaceDN w:val="0"/>
        <w:adjustRightInd w:val="0"/>
        <w:rPr>
          <w:rFonts w:ascii="Arial" w:hAnsi="Arial" w:cs="Arial"/>
          <w:b/>
          <w:bCs/>
        </w:rPr>
      </w:pPr>
      <w:r w:rsidRPr="00000EB7">
        <w:rPr>
          <w:rFonts w:ascii="Arial" w:hAnsi="Arial" w:cs="Arial"/>
          <w:b/>
          <w:bCs/>
        </w:rPr>
        <w:t>Learning Requirements</w:t>
      </w:r>
    </w:p>
    <w:p w14:paraId="5F4D3B26" w14:textId="77777777" w:rsidR="003308BE" w:rsidRPr="00000EB7" w:rsidRDefault="003308BE" w:rsidP="003308BE">
      <w:pPr>
        <w:rPr>
          <w:rFonts w:ascii="Arial" w:hAnsi="Arial" w:cs="Arial"/>
          <w:b/>
          <w:bCs/>
        </w:rPr>
      </w:pPr>
    </w:p>
    <w:p w14:paraId="30E31C4A" w14:textId="77777777" w:rsidR="003308BE" w:rsidRPr="00000EB7" w:rsidRDefault="003308BE" w:rsidP="003308BE">
      <w:pPr>
        <w:numPr>
          <w:ilvl w:val="0"/>
          <w:numId w:val="7"/>
        </w:numPr>
        <w:autoSpaceDE w:val="0"/>
        <w:autoSpaceDN w:val="0"/>
        <w:adjustRightInd w:val="0"/>
        <w:rPr>
          <w:rFonts w:ascii="Arial" w:hAnsi="Arial" w:cs="Arial"/>
        </w:rPr>
      </w:pPr>
      <w:r w:rsidRPr="00000EB7">
        <w:rPr>
          <w:rFonts w:ascii="Arial" w:hAnsi="Arial" w:cs="Arial"/>
        </w:rPr>
        <w:t>Advanced Chairing Skills essential</w:t>
      </w:r>
    </w:p>
    <w:p w14:paraId="13C1038D" w14:textId="77777777" w:rsidR="003308BE" w:rsidRPr="00000EB7" w:rsidRDefault="003308BE" w:rsidP="003308BE">
      <w:pPr>
        <w:numPr>
          <w:ilvl w:val="0"/>
          <w:numId w:val="7"/>
        </w:numPr>
        <w:autoSpaceDE w:val="0"/>
        <w:autoSpaceDN w:val="0"/>
        <w:adjustRightInd w:val="0"/>
        <w:rPr>
          <w:rFonts w:ascii="Arial" w:hAnsi="Arial" w:cs="Arial"/>
        </w:rPr>
      </w:pPr>
      <w:r w:rsidRPr="00000EB7">
        <w:rPr>
          <w:rFonts w:ascii="Arial" w:hAnsi="Arial" w:cs="Arial"/>
        </w:rPr>
        <w:t>The Procedures relevant to the particular Board/Committee</w:t>
      </w:r>
      <w:r>
        <w:rPr>
          <w:rFonts w:ascii="Arial" w:hAnsi="Arial" w:cs="Arial"/>
        </w:rPr>
        <w:t>/Task Group</w:t>
      </w:r>
    </w:p>
    <w:p w14:paraId="6EB1E254" w14:textId="77777777" w:rsidR="003308BE" w:rsidRPr="00000EB7" w:rsidRDefault="003308BE" w:rsidP="003308BE">
      <w:pPr>
        <w:numPr>
          <w:ilvl w:val="0"/>
          <w:numId w:val="7"/>
        </w:numPr>
        <w:autoSpaceDE w:val="0"/>
        <w:autoSpaceDN w:val="0"/>
        <w:adjustRightInd w:val="0"/>
        <w:rPr>
          <w:rFonts w:ascii="Arial" w:hAnsi="Arial" w:cs="Arial"/>
        </w:rPr>
      </w:pPr>
      <w:r w:rsidRPr="00000EB7">
        <w:rPr>
          <w:rFonts w:ascii="Arial" w:hAnsi="Arial" w:cs="Arial"/>
        </w:rPr>
        <w:t>The professional disciplines and services relevant to the work of the Committee</w:t>
      </w:r>
    </w:p>
    <w:p w14:paraId="3944B3DE" w14:textId="77777777" w:rsidR="003308BE" w:rsidRPr="00000EB7" w:rsidRDefault="003308BE" w:rsidP="003308BE">
      <w:pPr>
        <w:rPr>
          <w:rFonts w:ascii="Arial" w:hAnsi="Arial" w:cs="Arial"/>
          <w:b/>
          <w:bCs/>
        </w:rPr>
      </w:pPr>
    </w:p>
    <w:p w14:paraId="1BB50F29" w14:textId="77777777" w:rsidR="003308BE" w:rsidRPr="00000EB7" w:rsidRDefault="003308BE" w:rsidP="003308BE">
      <w:pPr>
        <w:rPr>
          <w:rFonts w:ascii="Arial" w:hAnsi="Arial" w:cs="Arial"/>
          <w:b/>
          <w:bCs/>
        </w:rPr>
      </w:pPr>
      <w:r w:rsidRPr="00000EB7">
        <w:rPr>
          <w:rFonts w:ascii="Arial" w:hAnsi="Arial" w:cs="Arial"/>
          <w:b/>
          <w:bCs/>
        </w:rPr>
        <w:t>Time Requirements (in addition to that for Board/Committee</w:t>
      </w:r>
      <w:r>
        <w:rPr>
          <w:rFonts w:ascii="Arial" w:hAnsi="Arial" w:cs="Arial"/>
          <w:b/>
          <w:bCs/>
        </w:rPr>
        <w:t>/Task Group</w:t>
      </w:r>
      <w:r w:rsidRPr="00000EB7">
        <w:rPr>
          <w:rFonts w:ascii="Arial" w:hAnsi="Arial" w:cs="Arial"/>
          <w:b/>
          <w:bCs/>
        </w:rPr>
        <w:t xml:space="preserve"> members)</w:t>
      </w:r>
    </w:p>
    <w:p w14:paraId="0C1364A0" w14:textId="77777777" w:rsidR="003308BE" w:rsidRPr="00000EB7" w:rsidRDefault="003308BE" w:rsidP="003308BE">
      <w:pPr>
        <w:rPr>
          <w:rFonts w:ascii="Arial" w:hAnsi="Arial" w:cs="Arial"/>
          <w:b/>
          <w:bCs/>
        </w:rPr>
      </w:pPr>
    </w:p>
    <w:p w14:paraId="5F080199" w14:textId="77777777" w:rsidR="003308BE" w:rsidRDefault="003308BE" w:rsidP="003308BE">
      <w:pPr>
        <w:pStyle w:val="ListParagraph"/>
        <w:numPr>
          <w:ilvl w:val="0"/>
          <w:numId w:val="29"/>
        </w:numPr>
        <w:rPr>
          <w:rFonts w:ascii="Arial" w:hAnsi="Arial" w:cs="Arial"/>
          <w:bCs/>
        </w:rPr>
      </w:pPr>
      <w:r w:rsidRPr="00000EB7">
        <w:rPr>
          <w:rFonts w:ascii="Arial" w:hAnsi="Arial" w:cs="Arial"/>
          <w:bCs/>
        </w:rPr>
        <w:t>Pre-Meetings to prepare for Board/Committee</w:t>
      </w:r>
      <w:r>
        <w:rPr>
          <w:rFonts w:ascii="Arial" w:hAnsi="Arial" w:cs="Arial"/>
          <w:bCs/>
        </w:rPr>
        <w:t>/Task Group</w:t>
      </w:r>
    </w:p>
    <w:p w14:paraId="0A8B638B" w14:textId="1A3B88B8" w:rsidR="007A4493" w:rsidRPr="00000EB7" w:rsidRDefault="007A4493">
      <w:pPr>
        <w:rPr>
          <w:rFonts w:ascii="Arial" w:hAnsi="Arial" w:cs="Arial"/>
          <w:u w:val="single"/>
        </w:rPr>
      </w:pPr>
      <w:r w:rsidRPr="00000EB7">
        <w:rPr>
          <w:rFonts w:ascii="Arial" w:hAnsi="Arial" w:cs="Arial"/>
          <w:u w:val="single"/>
        </w:rPr>
        <w:br w:type="page"/>
      </w:r>
    </w:p>
    <w:p w14:paraId="206B1558" w14:textId="6274144C" w:rsidR="00AB7161" w:rsidRPr="00000EB7" w:rsidRDefault="00AB7161">
      <w:pPr>
        <w:rPr>
          <w:rFonts w:ascii="Arial" w:hAnsi="Arial" w:cs="Arial"/>
          <w:b/>
          <w:bCs/>
        </w:rPr>
      </w:pPr>
    </w:p>
    <w:p w14:paraId="355B6116" w14:textId="38D7AA5A" w:rsidR="009100E3" w:rsidRPr="00000EB7" w:rsidRDefault="009100E3" w:rsidP="009100E3">
      <w:pPr>
        <w:pStyle w:val="Heading1"/>
      </w:pPr>
      <w:bookmarkStart w:id="3" w:name="_Toc515550833"/>
      <w:r>
        <w:t>Planning Committee</w:t>
      </w:r>
      <w:r w:rsidRPr="00000EB7">
        <w:t xml:space="preserve"> </w:t>
      </w:r>
      <w:r>
        <w:t>Member</w:t>
      </w:r>
      <w:bookmarkEnd w:id="3"/>
    </w:p>
    <w:p w14:paraId="0DA85B7E" w14:textId="77777777" w:rsidR="009100E3" w:rsidRPr="00000EB7" w:rsidRDefault="009100E3" w:rsidP="009100E3">
      <w:pPr>
        <w:autoSpaceDE w:val="0"/>
        <w:autoSpaceDN w:val="0"/>
        <w:adjustRightInd w:val="0"/>
        <w:rPr>
          <w:rFonts w:ascii="Arial" w:hAnsi="Arial" w:cs="Arial"/>
        </w:rPr>
      </w:pPr>
    </w:p>
    <w:p w14:paraId="0ECAA3BA" w14:textId="77777777" w:rsidR="009100E3" w:rsidRPr="00000EB7" w:rsidRDefault="009100E3" w:rsidP="009100E3">
      <w:pPr>
        <w:autoSpaceDE w:val="0"/>
        <w:autoSpaceDN w:val="0"/>
        <w:adjustRightInd w:val="0"/>
        <w:rPr>
          <w:rFonts w:ascii="Arial" w:hAnsi="Arial" w:cs="Arial"/>
          <w:b/>
        </w:rPr>
      </w:pPr>
      <w:r w:rsidRPr="00000EB7">
        <w:rPr>
          <w:rFonts w:ascii="Arial" w:hAnsi="Arial" w:cs="Arial"/>
          <w:b/>
        </w:rPr>
        <w:t>Purpose</w:t>
      </w:r>
    </w:p>
    <w:p w14:paraId="0EF7DDD5" w14:textId="77777777" w:rsidR="009100E3" w:rsidRPr="00000EB7" w:rsidRDefault="009100E3" w:rsidP="009100E3">
      <w:pPr>
        <w:autoSpaceDE w:val="0"/>
        <w:autoSpaceDN w:val="0"/>
        <w:adjustRightInd w:val="0"/>
        <w:rPr>
          <w:rFonts w:ascii="Arial" w:hAnsi="Arial" w:cs="Arial"/>
          <w:b/>
        </w:rPr>
      </w:pPr>
    </w:p>
    <w:p w14:paraId="5605DDE3" w14:textId="77777777" w:rsidR="009100E3" w:rsidRPr="00000EB7" w:rsidRDefault="009100E3" w:rsidP="009100E3">
      <w:pPr>
        <w:autoSpaceDE w:val="0"/>
        <w:autoSpaceDN w:val="0"/>
        <w:adjustRightInd w:val="0"/>
        <w:rPr>
          <w:rFonts w:ascii="Arial" w:hAnsi="Arial" w:cs="Arial"/>
        </w:rPr>
      </w:pPr>
      <w:r w:rsidRPr="00000EB7">
        <w:rPr>
          <w:rFonts w:ascii="Arial" w:hAnsi="Arial" w:cs="Arial"/>
        </w:rPr>
        <w:t>Exercises the Council’s development control (local planning) functions</w:t>
      </w:r>
    </w:p>
    <w:p w14:paraId="3A1E3F6E" w14:textId="77777777" w:rsidR="009100E3" w:rsidRPr="00000EB7" w:rsidRDefault="009100E3" w:rsidP="009100E3">
      <w:pPr>
        <w:autoSpaceDE w:val="0"/>
        <w:autoSpaceDN w:val="0"/>
        <w:adjustRightInd w:val="0"/>
        <w:rPr>
          <w:rFonts w:ascii="Arial" w:hAnsi="Arial" w:cs="Arial"/>
        </w:rPr>
      </w:pPr>
    </w:p>
    <w:p w14:paraId="3574435E" w14:textId="77777777" w:rsidR="009100E3" w:rsidRPr="00000EB7" w:rsidRDefault="009100E3" w:rsidP="009100E3">
      <w:pPr>
        <w:autoSpaceDE w:val="0"/>
        <w:autoSpaceDN w:val="0"/>
        <w:adjustRightInd w:val="0"/>
        <w:rPr>
          <w:rFonts w:ascii="Arial" w:hAnsi="Arial" w:cs="Arial"/>
          <w:b/>
          <w:bCs/>
        </w:rPr>
      </w:pPr>
      <w:r w:rsidRPr="00000EB7">
        <w:rPr>
          <w:rFonts w:ascii="Arial" w:hAnsi="Arial" w:cs="Arial"/>
          <w:b/>
          <w:bCs/>
        </w:rPr>
        <w:t>Duties and responsibilities</w:t>
      </w:r>
    </w:p>
    <w:p w14:paraId="48492FE9" w14:textId="77777777" w:rsidR="009100E3" w:rsidRPr="00000EB7" w:rsidRDefault="009100E3" w:rsidP="009100E3">
      <w:pPr>
        <w:autoSpaceDE w:val="0"/>
        <w:autoSpaceDN w:val="0"/>
        <w:adjustRightInd w:val="0"/>
        <w:rPr>
          <w:rFonts w:ascii="Arial" w:hAnsi="Arial" w:cs="Arial"/>
          <w:b/>
          <w:bCs/>
        </w:rPr>
      </w:pPr>
    </w:p>
    <w:p w14:paraId="3ABFD16A" w14:textId="77777777" w:rsidR="009100E3" w:rsidRPr="00000EB7" w:rsidRDefault="009100E3" w:rsidP="009100E3">
      <w:pPr>
        <w:numPr>
          <w:ilvl w:val="0"/>
          <w:numId w:val="9"/>
        </w:numPr>
        <w:autoSpaceDE w:val="0"/>
        <w:autoSpaceDN w:val="0"/>
        <w:adjustRightInd w:val="0"/>
        <w:rPr>
          <w:rFonts w:ascii="Arial" w:hAnsi="Arial" w:cs="Arial"/>
        </w:rPr>
      </w:pPr>
      <w:r w:rsidRPr="00000EB7">
        <w:rPr>
          <w:rFonts w:ascii="Arial" w:hAnsi="Arial" w:cs="Arial"/>
        </w:rPr>
        <w:t>To demonstrate to the public, applicants, objectors etc., fair and open decision making by or on behalf of the Committee</w:t>
      </w:r>
    </w:p>
    <w:p w14:paraId="6BD1AC31" w14:textId="77777777" w:rsidR="009100E3" w:rsidRPr="00000EB7" w:rsidRDefault="009100E3" w:rsidP="009100E3">
      <w:pPr>
        <w:autoSpaceDE w:val="0"/>
        <w:autoSpaceDN w:val="0"/>
        <w:adjustRightInd w:val="0"/>
        <w:rPr>
          <w:rFonts w:ascii="Arial" w:hAnsi="Arial" w:cs="Arial"/>
          <w:b/>
          <w:bCs/>
        </w:rPr>
      </w:pPr>
    </w:p>
    <w:p w14:paraId="65C7C816" w14:textId="77777777" w:rsidR="009100E3" w:rsidRPr="00000EB7" w:rsidRDefault="009100E3" w:rsidP="009100E3">
      <w:pPr>
        <w:autoSpaceDE w:val="0"/>
        <w:autoSpaceDN w:val="0"/>
        <w:adjustRightInd w:val="0"/>
        <w:rPr>
          <w:rFonts w:ascii="Arial" w:hAnsi="Arial" w:cs="Arial"/>
          <w:b/>
          <w:bCs/>
        </w:rPr>
      </w:pPr>
      <w:r w:rsidRPr="00000EB7">
        <w:rPr>
          <w:rFonts w:ascii="Arial" w:hAnsi="Arial" w:cs="Arial"/>
          <w:b/>
          <w:bCs/>
        </w:rPr>
        <w:t>Skills/knowledge required</w:t>
      </w:r>
    </w:p>
    <w:p w14:paraId="3C53F099" w14:textId="77777777" w:rsidR="009100E3" w:rsidRPr="00000EB7" w:rsidRDefault="009100E3" w:rsidP="009100E3">
      <w:pPr>
        <w:autoSpaceDE w:val="0"/>
        <w:autoSpaceDN w:val="0"/>
        <w:adjustRightInd w:val="0"/>
        <w:rPr>
          <w:rFonts w:ascii="Arial" w:hAnsi="Arial" w:cs="Arial"/>
          <w:b/>
          <w:bCs/>
        </w:rPr>
      </w:pPr>
    </w:p>
    <w:p w14:paraId="7B41FA0A" w14:textId="77777777" w:rsidR="009100E3" w:rsidRPr="00000EB7" w:rsidRDefault="009100E3" w:rsidP="009100E3">
      <w:pPr>
        <w:numPr>
          <w:ilvl w:val="0"/>
          <w:numId w:val="10"/>
        </w:numPr>
        <w:autoSpaceDE w:val="0"/>
        <w:autoSpaceDN w:val="0"/>
        <w:adjustRightInd w:val="0"/>
        <w:rPr>
          <w:rFonts w:ascii="Arial" w:hAnsi="Arial" w:cs="Arial"/>
        </w:rPr>
      </w:pPr>
      <w:r w:rsidRPr="00000EB7">
        <w:rPr>
          <w:rFonts w:ascii="Arial" w:hAnsi="Arial" w:cs="Arial"/>
        </w:rPr>
        <w:t xml:space="preserve">Clear knowledge and understanding of law and regulations relating to </w:t>
      </w:r>
      <w:r>
        <w:rPr>
          <w:rFonts w:ascii="Arial" w:hAnsi="Arial" w:cs="Arial"/>
        </w:rPr>
        <w:t>Planning matters.</w:t>
      </w:r>
    </w:p>
    <w:p w14:paraId="2D225762" w14:textId="77777777" w:rsidR="009100E3" w:rsidRPr="00000EB7" w:rsidRDefault="009100E3" w:rsidP="009100E3">
      <w:pPr>
        <w:rPr>
          <w:rFonts w:ascii="Arial" w:hAnsi="Arial" w:cs="Arial"/>
          <w:b/>
          <w:bCs/>
        </w:rPr>
      </w:pPr>
    </w:p>
    <w:p w14:paraId="197F06EC" w14:textId="77777777" w:rsidR="009100E3" w:rsidRPr="00000EB7" w:rsidRDefault="009100E3" w:rsidP="009100E3">
      <w:pPr>
        <w:rPr>
          <w:rFonts w:ascii="Arial" w:hAnsi="Arial" w:cs="Arial"/>
          <w:bCs/>
        </w:rPr>
      </w:pPr>
      <w:r w:rsidRPr="00000EB7">
        <w:rPr>
          <w:rFonts w:ascii="Arial" w:hAnsi="Arial" w:cs="Arial"/>
          <w:b/>
        </w:rPr>
        <w:t>Learning Requirements</w:t>
      </w:r>
      <w:r w:rsidRPr="00000EB7">
        <w:rPr>
          <w:rFonts w:ascii="Arial" w:hAnsi="Arial" w:cs="Arial"/>
          <w:bCs/>
        </w:rPr>
        <w:t xml:space="preserve"> </w:t>
      </w:r>
    </w:p>
    <w:p w14:paraId="393947AE" w14:textId="77777777" w:rsidR="009100E3" w:rsidRPr="00000EB7" w:rsidRDefault="009100E3" w:rsidP="009100E3">
      <w:pPr>
        <w:rPr>
          <w:rFonts w:ascii="Arial" w:hAnsi="Arial" w:cs="Arial"/>
          <w:bCs/>
        </w:rPr>
      </w:pPr>
    </w:p>
    <w:p w14:paraId="657F9DAC" w14:textId="77777777" w:rsidR="009100E3" w:rsidRPr="00000EB7" w:rsidRDefault="009100E3" w:rsidP="009100E3">
      <w:pPr>
        <w:pStyle w:val="ListParagraph"/>
        <w:numPr>
          <w:ilvl w:val="0"/>
          <w:numId w:val="29"/>
        </w:numPr>
        <w:rPr>
          <w:rFonts w:ascii="Arial" w:hAnsi="Arial" w:cs="Arial"/>
          <w:bCs/>
        </w:rPr>
      </w:pPr>
      <w:r w:rsidRPr="00000EB7">
        <w:rPr>
          <w:rFonts w:ascii="Arial" w:hAnsi="Arial" w:cs="Arial"/>
          <w:bCs/>
        </w:rPr>
        <w:t>Initial training: assessed course over two evenings</w:t>
      </w:r>
    </w:p>
    <w:p w14:paraId="6BD0C9EA" w14:textId="77777777" w:rsidR="009100E3" w:rsidRPr="00000EB7" w:rsidRDefault="009100E3" w:rsidP="009100E3">
      <w:pPr>
        <w:pStyle w:val="ListParagraph"/>
        <w:numPr>
          <w:ilvl w:val="0"/>
          <w:numId w:val="29"/>
        </w:numPr>
        <w:rPr>
          <w:rFonts w:ascii="Arial" w:hAnsi="Arial" w:cs="Arial"/>
          <w:bCs/>
        </w:rPr>
      </w:pPr>
      <w:r w:rsidRPr="00000EB7">
        <w:rPr>
          <w:rFonts w:ascii="Arial" w:hAnsi="Arial" w:cs="Arial"/>
          <w:bCs/>
        </w:rPr>
        <w:t>Additional training to keep up-to-date with changes in legislation</w:t>
      </w:r>
    </w:p>
    <w:p w14:paraId="43DF0E91" w14:textId="77777777" w:rsidR="009100E3" w:rsidRPr="00000EB7" w:rsidRDefault="009100E3" w:rsidP="009100E3">
      <w:pPr>
        <w:pStyle w:val="ListParagraph"/>
        <w:numPr>
          <w:ilvl w:val="0"/>
          <w:numId w:val="29"/>
        </w:numPr>
        <w:rPr>
          <w:rFonts w:ascii="Arial" w:hAnsi="Arial" w:cs="Arial"/>
          <w:bCs/>
        </w:rPr>
      </w:pPr>
      <w:r w:rsidRPr="00000EB7">
        <w:rPr>
          <w:rFonts w:ascii="Arial" w:hAnsi="Arial" w:cs="Arial"/>
          <w:bCs/>
        </w:rPr>
        <w:t>Occasional training related to design and planning issues</w:t>
      </w:r>
    </w:p>
    <w:p w14:paraId="5F3EB48E" w14:textId="77777777" w:rsidR="009100E3" w:rsidRPr="00000EB7" w:rsidRDefault="009100E3" w:rsidP="009100E3">
      <w:pPr>
        <w:rPr>
          <w:rFonts w:ascii="Arial" w:hAnsi="Arial" w:cs="Arial"/>
          <w:bCs/>
        </w:rPr>
      </w:pPr>
    </w:p>
    <w:p w14:paraId="03A18A4D" w14:textId="77777777" w:rsidR="009100E3" w:rsidRPr="00000EB7" w:rsidRDefault="009100E3" w:rsidP="009100E3">
      <w:pPr>
        <w:rPr>
          <w:rFonts w:ascii="Arial" w:hAnsi="Arial" w:cs="Arial"/>
          <w:b/>
          <w:bCs/>
        </w:rPr>
      </w:pPr>
      <w:r w:rsidRPr="00000EB7">
        <w:rPr>
          <w:rFonts w:ascii="Arial" w:hAnsi="Arial" w:cs="Arial"/>
          <w:b/>
          <w:bCs/>
        </w:rPr>
        <w:t>Time Requirements</w:t>
      </w:r>
    </w:p>
    <w:p w14:paraId="67434FDC" w14:textId="77777777" w:rsidR="009100E3" w:rsidRPr="00000EB7" w:rsidRDefault="009100E3" w:rsidP="009100E3">
      <w:pPr>
        <w:rPr>
          <w:rFonts w:ascii="Arial" w:hAnsi="Arial" w:cs="Arial"/>
          <w:b/>
          <w:bCs/>
        </w:rPr>
      </w:pPr>
    </w:p>
    <w:p w14:paraId="1C5BAB5A" w14:textId="77777777" w:rsidR="009100E3" w:rsidRPr="00000EB7" w:rsidRDefault="009100E3" w:rsidP="009100E3">
      <w:pPr>
        <w:pStyle w:val="ListParagraph"/>
        <w:numPr>
          <w:ilvl w:val="0"/>
          <w:numId w:val="32"/>
        </w:numPr>
        <w:rPr>
          <w:rFonts w:ascii="Arial" w:hAnsi="Arial" w:cs="Arial"/>
          <w:bCs/>
        </w:rPr>
      </w:pPr>
      <w:r w:rsidRPr="00000EB7">
        <w:rPr>
          <w:rFonts w:ascii="Arial" w:hAnsi="Arial" w:cs="Arial"/>
          <w:bCs/>
        </w:rPr>
        <w:t xml:space="preserve"> Meetings currently held </w:t>
      </w:r>
      <w:r>
        <w:rPr>
          <w:rFonts w:ascii="Arial" w:hAnsi="Arial" w:cs="Arial"/>
          <w:bCs/>
        </w:rPr>
        <w:t>every four weeks on Mondays at 7</w:t>
      </w:r>
      <w:r w:rsidRPr="00000EB7">
        <w:rPr>
          <w:rFonts w:ascii="Arial" w:hAnsi="Arial" w:cs="Arial"/>
          <w:bCs/>
        </w:rPr>
        <w:t xml:space="preserve">pm </w:t>
      </w:r>
    </w:p>
    <w:p w14:paraId="03C95BEA" w14:textId="77777777" w:rsidR="009100E3" w:rsidRDefault="009100E3" w:rsidP="009100E3">
      <w:pPr>
        <w:pStyle w:val="ListParagraph"/>
        <w:numPr>
          <w:ilvl w:val="0"/>
          <w:numId w:val="32"/>
        </w:numPr>
        <w:rPr>
          <w:rFonts w:ascii="Arial" w:hAnsi="Arial" w:cs="Arial"/>
          <w:bCs/>
        </w:rPr>
      </w:pPr>
      <w:r>
        <w:rPr>
          <w:rFonts w:ascii="Arial" w:hAnsi="Arial" w:cs="Arial"/>
          <w:bCs/>
        </w:rPr>
        <w:t>Chair’s briefing</w:t>
      </w:r>
      <w:r w:rsidRPr="00000EB7">
        <w:rPr>
          <w:rFonts w:ascii="Arial" w:hAnsi="Arial" w:cs="Arial"/>
          <w:bCs/>
        </w:rPr>
        <w:t xml:space="preserve"> for Chair/</w:t>
      </w:r>
      <w:r>
        <w:rPr>
          <w:rFonts w:ascii="Arial" w:hAnsi="Arial" w:cs="Arial"/>
          <w:bCs/>
        </w:rPr>
        <w:t>Deputy</w:t>
      </w:r>
      <w:r w:rsidRPr="00000EB7">
        <w:rPr>
          <w:rFonts w:ascii="Arial" w:hAnsi="Arial" w:cs="Arial"/>
          <w:bCs/>
        </w:rPr>
        <w:t xml:space="preserve"> Chair to prepare for Board</w:t>
      </w:r>
    </w:p>
    <w:p w14:paraId="5ED7C6AB" w14:textId="77777777" w:rsidR="009100E3" w:rsidRPr="00000EB7" w:rsidRDefault="009100E3" w:rsidP="009100E3">
      <w:pPr>
        <w:pStyle w:val="ListParagraph"/>
        <w:numPr>
          <w:ilvl w:val="0"/>
          <w:numId w:val="32"/>
        </w:numPr>
        <w:rPr>
          <w:rFonts w:ascii="Arial" w:hAnsi="Arial" w:cs="Arial"/>
          <w:bCs/>
        </w:rPr>
      </w:pPr>
      <w:r>
        <w:rPr>
          <w:rFonts w:ascii="Arial" w:hAnsi="Arial" w:cs="Arial"/>
          <w:bCs/>
        </w:rPr>
        <w:t>Occasional pre-application meetings are held prior to the application being considered by the Committee.</w:t>
      </w:r>
    </w:p>
    <w:p w14:paraId="25D22A12" w14:textId="77777777" w:rsidR="00AB7161" w:rsidRPr="00000EB7" w:rsidRDefault="00AB7161" w:rsidP="00AB7161">
      <w:pPr>
        <w:rPr>
          <w:rFonts w:ascii="Arial" w:hAnsi="Arial" w:cs="Arial"/>
          <w:bCs/>
        </w:rPr>
      </w:pPr>
    </w:p>
    <w:p w14:paraId="0AA4B368" w14:textId="77777777" w:rsidR="00AB7161" w:rsidRPr="00000EB7" w:rsidRDefault="00AB7161" w:rsidP="00AB7161">
      <w:pPr>
        <w:rPr>
          <w:rFonts w:ascii="Arial" w:hAnsi="Arial" w:cs="Arial"/>
          <w:bCs/>
        </w:rPr>
      </w:pPr>
    </w:p>
    <w:p w14:paraId="6B835F77" w14:textId="77777777" w:rsidR="00AB7161" w:rsidRPr="00000EB7" w:rsidRDefault="00AB7161" w:rsidP="00AB7161">
      <w:pPr>
        <w:rPr>
          <w:rFonts w:ascii="Arial" w:hAnsi="Arial" w:cs="Arial"/>
          <w:bCs/>
        </w:rPr>
      </w:pPr>
      <w:r w:rsidRPr="00000EB7">
        <w:rPr>
          <w:rFonts w:ascii="Arial" w:hAnsi="Arial" w:cs="Arial"/>
          <w:bCs/>
        </w:rPr>
        <w:br w:type="page"/>
      </w:r>
    </w:p>
    <w:p w14:paraId="29F24B66" w14:textId="77777777" w:rsidR="00AB7161" w:rsidRPr="00000EB7" w:rsidRDefault="00AB7161" w:rsidP="00AB7161">
      <w:pPr>
        <w:rPr>
          <w:rFonts w:ascii="Arial" w:hAnsi="Arial" w:cs="Arial"/>
          <w:bCs/>
        </w:rPr>
      </w:pPr>
    </w:p>
    <w:p w14:paraId="4F434293" w14:textId="1B9CB8D8" w:rsidR="00AB7161" w:rsidRPr="00000EB7" w:rsidRDefault="00D05AFF" w:rsidP="00D05AFF">
      <w:pPr>
        <w:pStyle w:val="Heading1"/>
      </w:pPr>
      <w:bookmarkStart w:id="4" w:name="_Toc515550834"/>
      <w:r w:rsidRPr="00000EB7">
        <w:t xml:space="preserve">Licensing and Regulatory </w:t>
      </w:r>
      <w:r w:rsidR="0054016B">
        <w:t>Committee</w:t>
      </w:r>
      <w:r w:rsidRPr="00000EB7">
        <w:t xml:space="preserve"> </w:t>
      </w:r>
      <w:r w:rsidR="00284CAC">
        <w:t>Member</w:t>
      </w:r>
      <w:bookmarkEnd w:id="4"/>
    </w:p>
    <w:p w14:paraId="625DD5EB" w14:textId="77777777" w:rsidR="00AB7161" w:rsidRPr="00000EB7" w:rsidRDefault="00AB7161" w:rsidP="00AB7161">
      <w:pPr>
        <w:autoSpaceDE w:val="0"/>
        <w:autoSpaceDN w:val="0"/>
        <w:adjustRightInd w:val="0"/>
        <w:rPr>
          <w:rFonts w:ascii="Arial" w:hAnsi="Arial" w:cs="Arial"/>
        </w:rPr>
      </w:pPr>
    </w:p>
    <w:p w14:paraId="44E49461" w14:textId="77777777" w:rsidR="00AB7161" w:rsidRPr="00000EB7" w:rsidRDefault="00AB7161" w:rsidP="00AB7161">
      <w:pPr>
        <w:autoSpaceDE w:val="0"/>
        <w:autoSpaceDN w:val="0"/>
        <w:adjustRightInd w:val="0"/>
        <w:rPr>
          <w:rFonts w:ascii="Arial" w:hAnsi="Arial" w:cs="Arial"/>
          <w:b/>
        </w:rPr>
      </w:pPr>
      <w:r w:rsidRPr="00000EB7">
        <w:rPr>
          <w:rFonts w:ascii="Arial" w:hAnsi="Arial" w:cs="Arial"/>
          <w:b/>
        </w:rPr>
        <w:t>Purpose</w:t>
      </w:r>
    </w:p>
    <w:p w14:paraId="101D1852" w14:textId="77777777" w:rsidR="00AB7161" w:rsidRPr="00000EB7" w:rsidRDefault="00AB7161" w:rsidP="00AB7161">
      <w:pPr>
        <w:autoSpaceDE w:val="0"/>
        <w:autoSpaceDN w:val="0"/>
        <w:adjustRightInd w:val="0"/>
        <w:rPr>
          <w:rFonts w:ascii="Arial" w:hAnsi="Arial" w:cs="Arial"/>
          <w:b/>
        </w:rPr>
      </w:pPr>
    </w:p>
    <w:p w14:paraId="473AB56A" w14:textId="77777777" w:rsidR="00AB7161" w:rsidRPr="00000EB7" w:rsidRDefault="00AB7161" w:rsidP="00AB7161">
      <w:pPr>
        <w:autoSpaceDE w:val="0"/>
        <w:autoSpaceDN w:val="0"/>
        <w:adjustRightInd w:val="0"/>
        <w:rPr>
          <w:rFonts w:ascii="Arial" w:hAnsi="Arial" w:cs="Arial"/>
        </w:rPr>
      </w:pPr>
      <w:r w:rsidRPr="00000EB7">
        <w:rPr>
          <w:rFonts w:ascii="Arial" w:hAnsi="Arial" w:cs="Arial"/>
        </w:rPr>
        <w:t xml:space="preserve">Exercises the Council’s licensing and regulatory duties and functions. </w:t>
      </w:r>
    </w:p>
    <w:p w14:paraId="324E831E" w14:textId="77777777" w:rsidR="00AB7161" w:rsidRPr="00000EB7" w:rsidRDefault="00AB7161" w:rsidP="00AB7161">
      <w:pPr>
        <w:autoSpaceDE w:val="0"/>
        <w:autoSpaceDN w:val="0"/>
        <w:adjustRightInd w:val="0"/>
        <w:rPr>
          <w:rFonts w:ascii="Arial" w:hAnsi="Arial" w:cs="Arial"/>
        </w:rPr>
      </w:pPr>
    </w:p>
    <w:p w14:paraId="0908E70D" w14:textId="77777777" w:rsidR="00AB7161" w:rsidRPr="00000EB7" w:rsidRDefault="00AB7161" w:rsidP="00AB7161">
      <w:pPr>
        <w:autoSpaceDE w:val="0"/>
        <w:autoSpaceDN w:val="0"/>
        <w:adjustRightInd w:val="0"/>
        <w:rPr>
          <w:rFonts w:ascii="Arial" w:hAnsi="Arial" w:cs="Arial"/>
          <w:b/>
          <w:bCs/>
        </w:rPr>
      </w:pPr>
      <w:r w:rsidRPr="00000EB7">
        <w:rPr>
          <w:rFonts w:ascii="Arial" w:hAnsi="Arial" w:cs="Arial"/>
          <w:b/>
          <w:bCs/>
        </w:rPr>
        <w:t>Duties and responsibilities</w:t>
      </w:r>
    </w:p>
    <w:p w14:paraId="35948656" w14:textId="77777777" w:rsidR="00AB7161" w:rsidRPr="00000EB7" w:rsidRDefault="00AB7161" w:rsidP="00AB7161">
      <w:pPr>
        <w:autoSpaceDE w:val="0"/>
        <w:autoSpaceDN w:val="0"/>
        <w:adjustRightInd w:val="0"/>
        <w:rPr>
          <w:rFonts w:ascii="Arial" w:hAnsi="Arial" w:cs="Arial"/>
          <w:b/>
          <w:bCs/>
        </w:rPr>
      </w:pPr>
    </w:p>
    <w:p w14:paraId="1DF255F4" w14:textId="77777777" w:rsidR="00AB7161" w:rsidRPr="00000EB7" w:rsidRDefault="00AB7161" w:rsidP="00AB7161">
      <w:pPr>
        <w:numPr>
          <w:ilvl w:val="0"/>
          <w:numId w:val="11"/>
        </w:numPr>
        <w:autoSpaceDE w:val="0"/>
        <w:autoSpaceDN w:val="0"/>
        <w:adjustRightInd w:val="0"/>
        <w:rPr>
          <w:rFonts w:ascii="Arial" w:hAnsi="Arial" w:cs="Arial"/>
        </w:rPr>
      </w:pPr>
      <w:r w:rsidRPr="00000EB7">
        <w:rPr>
          <w:rFonts w:ascii="Arial" w:hAnsi="Arial" w:cs="Arial"/>
        </w:rPr>
        <w:t xml:space="preserve">To demonstrate to the public, applicants, objectors etc., fair and open decision making by or on behalf of the Committee.  </w:t>
      </w:r>
    </w:p>
    <w:p w14:paraId="74D83AC5" w14:textId="77777777" w:rsidR="00AB7161" w:rsidRPr="00000EB7" w:rsidRDefault="00AB7161" w:rsidP="00AB7161">
      <w:pPr>
        <w:numPr>
          <w:ilvl w:val="0"/>
          <w:numId w:val="11"/>
        </w:numPr>
        <w:autoSpaceDE w:val="0"/>
        <w:autoSpaceDN w:val="0"/>
        <w:adjustRightInd w:val="0"/>
        <w:rPr>
          <w:rFonts w:ascii="Arial" w:hAnsi="Arial" w:cs="Arial"/>
        </w:rPr>
      </w:pPr>
      <w:r w:rsidRPr="00000EB7">
        <w:rPr>
          <w:rFonts w:ascii="Arial" w:hAnsi="Arial" w:cs="Arial"/>
        </w:rPr>
        <w:t>To guide, with the assistant of officers, the committee to reach decisions based on the information presented to it.</w:t>
      </w:r>
    </w:p>
    <w:p w14:paraId="26537C32" w14:textId="77777777" w:rsidR="00AB7161" w:rsidRPr="00000EB7" w:rsidRDefault="00AB7161" w:rsidP="00AB7161">
      <w:pPr>
        <w:autoSpaceDE w:val="0"/>
        <w:autoSpaceDN w:val="0"/>
        <w:adjustRightInd w:val="0"/>
        <w:rPr>
          <w:rFonts w:ascii="Arial" w:hAnsi="Arial" w:cs="Arial"/>
          <w:b/>
          <w:bCs/>
        </w:rPr>
      </w:pPr>
    </w:p>
    <w:p w14:paraId="6BD061E7" w14:textId="77777777" w:rsidR="00AB7161" w:rsidRPr="00000EB7" w:rsidRDefault="00AB7161" w:rsidP="00AB7161">
      <w:pPr>
        <w:autoSpaceDE w:val="0"/>
        <w:autoSpaceDN w:val="0"/>
        <w:adjustRightInd w:val="0"/>
        <w:rPr>
          <w:rFonts w:ascii="Arial" w:hAnsi="Arial" w:cs="Arial"/>
          <w:b/>
          <w:bCs/>
        </w:rPr>
      </w:pPr>
      <w:r w:rsidRPr="00000EB7">
        <w:rPr>
          <w:rFonts w:ascii="Arial" w:hAnsi="Arial" w:cs="Arial"/>
          <w:b/>
          <w:bCs/>
        </w:rPr>
        <w:t>Skills/knowledge required</w:t>
      </w:r>
    </w:p>
    <w:p w14:paraId="3448CFA8" w14:textId="77777777" w:rsidR="00AB7161" w:rsidRPr="00000EB7" w:rsidRDefault="00AB7161" w:rsidP="00AB7161">
      <w:pPr>
        <w:autoSpaceDE w:val="0"/>
        <w:autoSpaceDN w:val="0"/>
        <w:adjustRightInd w:val="0"/>
        <w:rPr>
          <w:rFonts w:ascii="Arial" w:hAnsi="Arial" w:cs="Arial"/>
          <w:b/>
          <w:bCs/>
        </w:rPr>
      </w:pPr>
    </w:p>
    <w:p w14:paraId="685339DE" w14:textId="77777777" w:rsidR="00AB7161" w:rsidRPr="00000EB7" w:rsidRDefault="00AB7161" w:rsidP="00AB7161">
      <w:pPr>
        <w:numPr>
          <w:ilvl w:val="0"/>
          <w:numId w:val="12"/>
        </w:numPr>
        <w:autoSpaceDE w:val="0"/>
        <w:autoSpaceDN w:val="0"/>
        <w:adjustRightInd w:val="0"/>
        <w:rPr>
          <w:rFonts w:ascii="Arial" w:hAnsi="Arial" w:cs="Arial"/>
        </w:rPr>
      </w:pPr>
      <w:r w:rsidRPr="00000EB7">
        <w:rPr>
          <w:rFonts w:ascii="Arial" w:hAnsi="Arial" w:cs="Arial"/>
        </w:rPr>
        <w:t>Clear knowledge and understanding of the laws and guidelines relating to Licensing and Regulation</w:t>
      </w:r>
    </w:p>
    <w:p w14:paraId="5BDFF1AF" w14:textId="77777777" w:rsidR="00AB7161" w:rsidRPr="00000EB7" w:rsidRDefault="00AB7161" w:rsidP="00AB7161">
      <w:pPr>
        <w:numPr>
          <w:ilvl w:val="0"/>
          <w:numId w:val="12"/>
        </w:numPr>
        <w:autoSpaceDE w:val="0"/>
        <w:autoSpaceDN w:val="0"/>
        <w:adjustRightInd w:val="0"/>
        <w:rPr>
          <w:rFonts w:ascii="Arial" w:hAnsi="Arial" w:cs="Arial"/>
        </w:rPr>
      </w:pPr>
      <w:r w:rsidRPr="00000EB7">
        <w:rPr>
          <w:rFonts w:ascii="Arial" w:hAnsi="Arial" w:cs="Arial"/>
        </w:rPr>
        <w:t>Ability to frame relevant and investigatory questions.</w:t>
      </w:r>
    </w:p>
    <w:p w14:paraId="39479FF7" w14:textId="77777777" w:rsidR="00AB7161" w:rsidRPr="00000EB7" w:rsidRDefault="00AB7161" w:rsidP="00AB7161">
      <w:pPr>
        <w:autoSpaceDE w:val="0"/>
        <w:autoSpaceDN w:val="0"/>
        <w:adjustRightInd w:val="0"/>
        <w:ind w:left="720"/>
        <w:rPr>
          <w:rFonts w:ascii="Arial" w:hAnsi="Arial" w:cs="Arial"/>
        </w:rPr>
      </w:pPr>
    </w:p>
    <w:p w14:paraId="0BD094F6" w14:textId="77777777" w:rsidR="00AB7161" w:rsidRPr="00000EB7" w:rsidRDefault="00AB7161" w:rsidP="00AB7161">
      <w:pPr>
        <w:rPr>
          <w:rFonts w:ascii="Arial" w:hAnsi="Arial" w:cs="Arial"/>
          <w:bCs/>
        </w:rPr>
      </w:pPr>
      <w:r w:rsidRPr="00000EB7">
        <w:rPr>
          <w:rFonts w:ascii="Arial" w:hAnsi="Arial" w:cs="Arial"/>
          <w:b/>
        </w:rPr>
        <w:t>Learning Requirements</w:t>
      </w:r>
      <w:r w:rsidRPr="00000EB7">
        <w:rPr>
          <w:rFonts w:ascii="Arial" w:hAnsi="Arial" w:cs="Arial"/>
          <w:bCs/>
        </w:rPr>
        <w:t xml:space="preserve"> </w:t>
      </w:r>
    </w:p>
    <w:p w14:paraId="5BEF46C1" w14:textId="77777777" w:rsidR="00AB7161" w:rsidRPr="00115053" w:rsidRDefault="00AB7161" w:rsidP="00115053">
      <w:pPr>
        <w:pStyle w:val="ListParagraph"/>
        <w:numPr>
          <w:ilvl w:val="0"/>
          <w:numId w:val="12"/>
        </w:numPr>
        <w:rPr>
          <w:rFonts w:ascii="Arial" w:hAnsi="Arial" w:cs="Arial"/>
          <w:bCs/>
        </w:rPr>
      </w:pPr>
      <w:r w:rsidRPr="00000EB7">
        <w:rPr>
          <w:rFonts w:ascii="Arial" w:hAnsi="Arial" w:cs="Arial"/>
          <w:bCs/>
        </w:rPr>
        <w:t>Training is mandatory for all new Members of the Board before they take part in any decisions</w:t>
      </w:r>
    </w:p>
    <w:p w14:paraId="057A4C75" w14:textId="77777777" w:rsidR="00AB7161" w:rsidRPr="00000EB7" w:rsidRDefault="00AB7161" w:rsidP="00AB7161">
      <w:pPr>
        <w:pStyle w:val="ListParagraph"/>
        <w:numPr>
          <w:ilvl w:val="0"/>
          <w:numId w:val="12"/>
        </w:numPr>
        <w:rPr>
          <w:rFonts w:ascii="Arial" w:hAnsi="Arial" w:cs="Arial"/>
          <w:bCs/>
        </w:rPr>
      </w:pPr>
      <w:r w:rsidRPr="00000EB7">
        <w:rPr>
          <w:rFonts w:ascii="Arial" w:hAnsi="Arial" w:cs="Arial"/>
          <w:bCs/>
        </w:rPr>
        <w:t>Additional training to keep up-to-date with changes in legislation</w:t>
      </w:r>
    </w:p>
    <w:p w14:paraId="3FD3DF06" w14:textId="77777777" w:rsidR="00AB7161" w:rsidRPr="00000EB7" w:rsidRDefault="00AB7161" w:rsidP="00AB7161">
      <w:pPr>
        <w:pStyle w:val="ListParagraph"/>
        <w:numPr>
          <w:ilvl w:val="0"/>
          <w:numId w:val="12"/>
        </w:numPr>
        <w:rPr>
          <w:rFonts w:ascii="Arial" w:hAnsi="Arial" w:cs="Arial"/>
          <w:bCs/>
        </w:rPr>
      </w:pPr>
      <w:r w:rsidRPr="00000EB7">
        <w:rPr>
          <w:rFonts w:ascii="Arial" w:hAnsi="Arial" w:cs="Arial"/>
          <w:bCs/>
        </w:rPr>
        <w:t>Occasional training related to design and planning issues</w:t>
      </w:r>
    </w:p>
    <w:p w14:paraId="3E1FBDB3" w14:textId="77777777" w:rsidR="00AB7161" w:rsidRPr="00000EB7" w:rsidRDefault="00AB7161" w:rsidP="00AB7161">
      <w:pPr>
        <w:rPr>
          <w:rFonts w:ascii="Arial" w:hAnsi="Arial" w:cs="Arial"/>
          <w:bCs/>
        </w:rPr>
      </w:pPr>
    </w:p>
    <w:p w14:paraId="62BD51AB" w14:textId="77777777" w:rsidR="00AB7161" w:rsidRPr="00000EB7" w:rsidRDefault="00AB7161" w:rsidP="00AB7161">
      <w:pPr>
        <w:rPr>
          <w:rFonts w:ascii="Arial" w:hAnsi="Arial" w:cs="Arial"/>
          <w:b/>
          <w:bCs/>
        </w:rPr>
      </w:pPr>
      <w:r w:rsidRPr="00000EB7">
        <w:rPr>
          <w:rFonts w:ascii="Arial" w:hAnsi="Arial" w:cs="Arial"/>
          <w:b/>
          <w:bCs/>
        </w:rPr>
        <w:t>Time Requirements</w:t>
      </w:r>
    </w:p>
    <w:p w14:paraId="13F2FE91" w14:textId="77777777" w:rsidR="00AB7161" w:rsidRPr="00000EB7" w:rsidRDefault="00AB7161" w:rsidP="00AB7161">
      <w:pPr>
        <w:rPr>
          <w:rFonts w:ascii="Arial" w:hAnsi="Arial" w:cs="Arial"/>
          <w:b/>
          <w:bCs/>
        </w:rPr>
      </w:pPr>
    </w:p>
    <w:p w14:paraId="6C1CB44D" w14:textId="77777777" w:rsidR="00AB7161" w:rsidRDefault="00271E81" w:rsidP="00AB7161">
      <w:pPr>
        <w:pStyle w:val="ListParagraph"/>
        <w:numPr>
          <w:ilvl w:val="0"/>
          <w:numId w:val="29"/>
        </w:numPr>
        <w:rPr>
          <w:rFonts w:ascii="Arial" w:hAnsi="Arial" w:cs="Arial"/>
          <w:bCs/>
        </w:rPr>
      </w:pPr>
      <w:r>
        <w:rPr>
          <w:rFonts w:ascii="Arial" w:hAnsi="Arial" w:cs="Arial"/>
          <w:bCs/>
        </w:rPr>
        <w:t>Licensing Sub-committee m</w:t>
      </w:r>
      <w:r w:rsidR="00AB7161" w:rsidRPr="00000EB7">
        <w:rPr>
          <w:rFonts w:ascii="Arial" w:hAnsi="Arial" w:cs="Arial"/>
          <w:bCs/>
        </w:rPr>
        <w:t xml:space="preserve">eetings </w:t>
      </w:r>
      <w:r>
        <w:rPr>
          <w:rFonts w:ascii="Arial" w:hAnsi="Arial" w:cs="Arial"/>
          <w:bCs/>
        </w:rPr>
        <w:t xml:space="preserve">are </w:t>
      </w:r>
      <w:r w:rsidR="00AB7161" w:rsidRPr="00000EB7">
        <w:rPr>
          <w:rFonts w:ascii="Arial" w:hAnsi="Arial" w:cs="Arial"/>
          <w:bCs/>
        </w:rPr>
        <w:t xml:space="preserve">currently </w:t>
      </w:r>
      <w:r>
        <w:rPr>
          <w:rFonts w:ascii="Arial" w:hAnsi="Arial" w:cs="Arial"/>
          <w:bCs/>
        </w:rPr>
        <w:t>held fortnightly on Wednesdays at 7</w:t>
      </w:r>
      <w:r w:rsidR="00AB7161" w:rsidRPr="00000EB7">
        <w:rPr>
          <w:rFonts w:ascii="Arial" w:hAnsi="Arial" w:cs="Arial"/>
          <w:bCs/>
        </w:rPr>
        <w:t>pm</w:t>
      </w:r>
    </w:p>
    <w:p w14:paraId="243DCD95" w14:textId="77777777" w:rsidR="00271E81" w:rsidRPr="00000EB7" w:rsidRDefault="00271E81" w:rsidP="00AB7161">
      <w:pPr>
        <w:pStyle w:val="ListParagraph"/>
        <w:numPr>
          <w:ilvl w:val="0"/>
          <w:numId w:val="29"/>
        </w:numPr>
        <w:rPr>
          <w:rFonts w:ascii="Arial" w:hAnsi="Arial" w:cs="Arial"/>
          <w:bCs/>
        </w:rPr>
      </w:pPr>
      <w:r>
        <w:rPr>
          <w:rFonts w:ascii="Arial" w:hAnsi="Arial" w:cs="Arial"/>
          <w:bCs/>
        </w:rPr>
        <w:t>Full Board meetings held every three months</w:t>
      </w:r>
    </w:p>
    <w:p w14:paraId="72049E46" w14:textId="77777777" w:rsidR="00AB7161" w:rsidRPr="00000EB7" w:rsidRDefault="00AB7161" w:rsidP="00AB7161">
      <w:pPr>
        <w:pStyle w:val="ListParagraph"/>
        <w:numPr>
          <w:ilvl w:val="0"/>
          <w:numId w:val="29"/>
        </w:numPr>
        <w:rPr>
          <w:rFonts w:ascii="Arial" w:hAnsi="Arial" w:cs="Arial"/>
          <w:bCs/>
        </w:rPr>
      </w:pPr>
      <w:r w:rsidRPr="00000EB7">
        <w:rPr>
          <w:rFonts w:ascii="Arial" w:hAnsi="Arial" w:cs="Arial"/>
          <w:bCs/>
        </w:rPr>
        <w:t>Pre-Meetings for Chair/Vice Chair to prepare for Board</w:t>
      </w:r>
    </w:p>
    <w:p w14:paraId="3638D8C5" w14:textId="77777777" w:rsidR="00AB7161" w:rsidRPr="00000EB7" w:rsidRDefault="00AB7161" w:rsidP="00AB7161">
      <w:pPr>
        <w:pStyle w:val="ListParagraph"/>
        <w:rPr>
          <w:rFonts w:ascii="Arial" w:hAnsi="Arial" w:cs="Arial"/>
          <w:bCs/>
        </w:rPr>
      </w:pPr>
    </w:p>
    <w:p w14:paraId="3DE0C26D" w14:textId="77777777" w:rsidR="00AB7161" w:rsidRPr="00000EB7" w:rsidRDefault="00AB7161" w:rsidP="00AB7161">
      <w:pPr>
        <w:rPr>
          <w:rFonts w:ascii="Arial" w:hAnsi="Arial" w:cs="Arial"/>
          <w:b/>
          <w:bCs/>
        </w:rPr>
      </w:pPr>
    </w:p>
    <w:p w14:paraId="728FA6A9" w14:textId="77777777" w:rsidR="00AB7161" w:rsidRPr="00000EB7" w:rsidRDefault="00AB7161" w:rsidP="00AB7161">
      <w:pPr>
        <w:rPr>
          <w:rFonts w:ascii="Arial" w:hAnsi="Arial" w:cs="Arial"/>
          <w:b/>
          <w:bCs/>
        </w:rPr>
      </w:pPr>
      <w:r w:rsidRPr="00000EB7">
        <w:rPr>
          <w:rFonts w:ascii="Arial" w:hAnsi="Arial" w:cs="Arial"/>
          <w:b/>
          <w:bCs/>
        </w:rPr>
        <w:br w:type="page"/>
      </w:r>
    </w:p>
    <w:p w14:paraId="0BF9A426" w14:textId="77777777" w:rsidR="00D05AFF" w:rsidRPr="00000EB7" w:rsidRDefault="00D05AFF" w:rsidP="00D05AFF">
      <w:pPr>
        <w:pStyle w:val="Heading1"/>
      </w:pPr>
      <w:bookmarkStart w:id="5" w:name="_Toc515550835"/>
      <w:r w:rsidRPr="00000EB7">
        <w:lastRenderedPageBreak/>
        <w:t xml:space="preserve">Personnel Board </w:t>
      </w:r>
      <w:r w:rsidR="00284CAC">
        <w:t>Member</w:t>
      </w:r>
      <w:bookmarkEnd w:id="5"/>
    </w:p>
    <w:p w14:paraId="031AF7F0" w14:textId="77777777" w:rsidR="00AB7161" w:rsidRPr="00000EB7" w:rsidRDefault="00AB7161" w:rsidP="00AB7161">
      <w:pPr>
        <w:autoSpaceDE w:val="0"/>
        <w:autoSpaceDN w:val="0"/>
        <w:adjustRightInd w:val="0"/>
        <w:rPr>
          <w:rFonts w:ascii="Arial" w:hAnsi="Arial" w:cs="Arial"/>
          <w:b/>
          <w:bCs/>
        </w:rPr>
      </w:pPr>
    </w:p>
    <w:p w14:paraId="3CA65328" w14:textId="77777777" w:rsidR="00AB7161" w:rsidRPr="00000EB7" w:rsidRDefault="00AB7161" w:rsidP="00AB7161">
      <w:pPr>
        <w:autoSpaceDE w:val="0"/>
        <w:autoSpaceDN w:val="0"/>
        <w:adjustRightInd w:val="0"/>
        <w:rPr>
          <w:rFonts w:ascii="Arial" w:hAnsi="Arial" w:cs="Arial"/>
          <w:b/>
          <w:bCs/>
        </w:rPr>
      </w:pPr>
      <w:r w:rsidRPr="00000EB7">
        <w:rPr>
          <w:rFonts w:ascii="Arial" w:hAnsi="Arial" w:cs="Arial"/>
          <w:b/>
          <w:bCs/>
        </w:rPr>
        <w:t>Duties and responsibilities</w:t>
      </w:r>
    </w:p>
    <w:p w14:paraId="53D0FC60" w14:textId="77777777" w:rsidR="00AB7161" w:rsidRPr="00000EB7" w:rsidRDefault="00AB7161" w:rsidP="00AB7161">
      <w:pPr>
        <w:autoSpaceDE w:val="0"/>
        <w:autoSpaceDN w:val="0"/>
        <w:adjustRightInd w:val="0"/>
        <w:rPr>
          <w:rFonts w:ascii="Arial" w:hAnsi="Arial" w:cs="Arial"/>
          <w:b/>
          <w:bCs/>
        </w:rPr>
      </w:pPr>
    </w:p>
    <w:p w14:paraId="136ECD5D" w14:textId="77777777" w:rsidR="00AB7161" w:rsidRPr="00000EB7" w:rsidRDefault="00AB7161" w:rsidP="00AB7161">
      <w:pPr>
        <w:rPr>
          <w:rFonts w:ascii="Arial" w:hAnsi="Arial" w:cs="Arial"/>
        </w:rPr>
      </w:pPr>
      <w:r w:rsidRPr="00000EB7">
        <w:rPr>
          <w:rFonts w:ascii="Arial" w:hAnsi="Arial" w:cs="Arial"/>
        </w:rPr>
        <w:t>Hear appeals against dismissals for Redundancy, Gross misconduct, Capability, Sickness absence &amp; Final written warnings for misconduct cases. Note chair/deputy chair are both called on to chair Personnel Board meetings</w:t>
      </w:r>
    </w:p>
    <w:p w14:paraId="1CC91E23" w14:textId="77777777" w:rsidR="00AB7161" w:rsidRPr="00000EB7" w:rsidRDefault="00AB7161" w:rsidP="00AB7161">
      <w:pPr>
        <w:rPr>
          <w:rFonts w:ascii="Arial" w:hAnsi="Arial" w:cs="Arial"/>
        </w:rPr>
      </w:pPr>
    </w:p>
    <w:p w14:paraId="6A95E4C7" w14:textId="77777777" w:rsidR="00AB7161" w:rsidRPr="00000EB7" w:rsidRDefault="00AB7161" w:rsidP="00AB7161">
      <w:pPr>
        <w:rPr>
          <w:rFonts w:ascii="Arial" w:hAnsi="Arial" w:cs="Arial"/>
        </w:rPr>
      </w:pPr>
      <w:r w:rsidRPr="00000EB7">
        <w:rPr>
          <w:rFonts w:ascii="Arial" w:hAnsi="Arial" w:cs="Arial"/>
        </w:rPr>
        <w:t>Members of the Personnel Board may be required to attend Sounding Board meetings to discuss proposed outcomes of bullying and harassment appeals. The Chair and one other member can attend these (on a rotational basis)</w:t>
      </w:r>
    </w:p>
    <w:p w14:paraId="13768BC0" w14:textId="77777777" w:rsidR="00AB7161" w:rsidRPr="00000EB7" w:rsidRDefault="00AB7161" w:rsidP="00AB7161">
      <w:pPr>
        <w:autoSpaceDE w:val="0"/>
        <w:autoSpaceDN w:val="0"/>
        <w:adjustRightInd w:val="0"/>
        <w:rPr>
          <w:rFonts w:ascii="Arial" w:hAnsi="Arial" w:cs="Arial"/>
          <w:b/>
          <w:bCs/>
        </w:rPr>
      </w:pPr>
    </w:p>
    <w:p w14:paraId="45DBF5FA" w14:textId="77777777" w:rsidR="00AB7161" w:rsidRPr="00000EB7" w:rsidRDefault="00AB7161" w:rsidP="00AB7161">
      <w:pPr>
        <w:ind w:left="720"/>
        <w:rPr>
          <w:rFonts w:ascii="Arial" w:hAnsi="Arial" w:cs="Arial"/>
          <w:b/>
          <w:bCs/>
        </w:rPr>
      </w:pPr>
    </w:p>
    <w:p w14:paraId="22785EA0" w14:textId="77777777" w:rsidR="00AB7161" w:rsidRPr="00000EB7" w:rsidRDefault="00AB7161" w:rsidP="00AB7161">
      <w:pPr>
        <w:autoSpaceDE w:val="0"/>
        <w:autoSpaceDN w:val="0"/>
        <w:adjustRightInd w:val="0"/>
        <w:rPr>
          <w:rFonts w:ascii="Arial" w:hAnsi="Arial" w:cs="Arial"/>
          <w:b/>
          <w:bCs/>
        </w:rPr>
      </w:pPr>
      <w:r w:rsidRPr="00000EB7">
        <w:rPr>
          <w:rFonts w:ascii="Arial" w:hAnsi="Arial" w:cs="Arial"/>
          <w:b/>
          <w:bCs/>
        </w:rPr>
        <w:t>Skills/knowledge required</w:t>
      </w:r>
    </w:p>
    <w:p w14:paraId="7ED2DBB1" w14:textId="77777777" w:rsidR="00AB7161" w:rsidRPr="00000EB7" w:rsidRDefault="00AB7161" w:rsidP="00AB7161">
      <w:pPr>
        <w:autoSpaceDE w:val="0"/>
        <w:autoSpaceDN w:val="0"/>
        <w:adjustRightInd w:val="0"/>
        <w:ind w:left="360"/>
        <w:rPr>
          <w:rFonts w:ascii="Arial" w:hAnsi="Arial" w:cs="Arial"/>
          <w:b/>
          <w:bCs/>
        </w:rPr>
      </w:pPr>
    </w:p>
    <w:p w14:paraId="7A42FEA6" w14:textId="77777777" w:rsidR="00AB7161" w:rsidRPr="00000EB7" w:rsidRDefault="00AB7161" w:rsidP="00AB7161">
      <w:pPr>
        <w:numPr>
          <w:ilvl w:val="0"/>
          <w:numId w:val="13"/>
        </w:numPr>
        <w:autoSpaceDE w:val="0"/>
        <w:autoSpaceDN w:val="0"/>
        <w:adjustRightInd w:val="0"/>
        <w:rPr>
          <w:rFonts w:ascii="Arial" w:hAnsi="Arial" w:cs="Arial"/>
        </w:rPr>
      </w:pPr>
      <w:r w:rsidRPr="00000EB7">
        <w:rPr>
          <w:rFonts w:ascii="Arial" w:hAnsi="Arial" w:cs="Arial"/>
        </w:rPr>
        <w:t>Knowledge and understanding of guidelines and law relating to Personnel</w:t>
      </w:r>
      <w:r w:rsidRPr="00000EB7">
        <w:rPr>
          <w:rFonts w:ascii="Arial" w:eastAsia="MS PGothic" w:hAnsi="Arial" w:cs="MS PGothic"/>
          <w:color w:val="000000"/>
        </w:rPr>
        <w:t xml:space="preserve"> </w:t>
      </w:r>
    </w:p>
    <w:p w14:paraId="77300F20" w14:textId="77777777" w:rsidR="00AB7161" w:rsidRPr="00000EB7" w:rsidRDefault="00AB7161" w:rsidP="00AB7161">
      <w:pPr>
        <w:numPr>
          <w:ilvl w:val="0"/>
          <w:numId w:val="13"/>
        </w:numPr>
        <w:autoSpaceDE w:val="0"/>
        <w:autoSpaceDN w:val="0"/>
        <w:adjustRightInd w:val="0"/>
        <w:rPr>
          <w:rFonts w:ascii="Arial" w:hAnsi="Arial" w:cs="Arial"/>
        </w:rPr>
      </w:pPr>
      <w:r w:rsidRPr="00000EB7">
        <w:rPr>
          <w:rFonts w:ascii="Arial" w:hAnsi="Arial" w:cs="Arial"/>
        </w:rPr>
        <w:t>Objectivity/impartiality</w:t>
      </w:r>
    </w:p>
    <w:p w14:paraId="09C14354" w14:textId="77777777" w:rsidR="00AB7161" w:rsidRPr="00000EB7" w:rsidRDefault="00AB7161" w:rsidP="00AB7161">
      <w:pPr>
        <w:numPr>
          <w:ilvl w:val="0"/>
          <w:numId w:val="13"/>
        </w:numPr>
        <w:autoSpaceDE w:val="0"/>
        <w:autoSpaceDN w:val="0"/>
        <w:adjustRightInd w:val="0"/>
        <w:rPr>
          <w:rFonts w:ascii="Arial" w:hAnsi="Arial" w:cs="Arial"/>
        </w:rPr>
      </w:pPr>
      <w:r w:rsidRPr="00000EB7">
        <w:rPr>
          <w:rFonts w:ascii="Arial" w:hAnsi="Arial" w:cs="Arial"/>
        </w:rPr>
        <w:t>Assertiveness</w:t>
      </w:r>
    </w:p>
    <w:p w14:paraId="56409500" w14:textId="77777777" w:rsidR="00AB7161" w:rsidRPr="00000EB7" w:rsidRDefault="00AB7161" w:rsidP="00AB7161">
      <w:pPr>
        <w:numPr>
          <w:ilvl w:val="0"/>
          <w:numId w:val="13"/>
        </w:numPr>
        <w:autoSpaceDE w:val="0"/>
        <w:autoSpaceDN w:val="0"/>
        <w:adjustRightInd w:val="0"/>
        <w:rPr>
          <w:rFonts w:ascii="Arial" w:hAnsi="Arial" w:cs="Arial"/>
        </w:rPr>
      </w:pPr>
      <w:r w:rsidRPr="00000EB7">
        <w:rPr>
          <w:rFonts w:ascii="Arial" w:hAnsi="Arial" w:cs="Arial"/>
        </w:rPr>
        <w:t>Ability to maintain control/order</w:t>
      </w:r>
    </w:p>
    <w:p w14:paraId="06A116A4" w14:textId="77777777" w:rsidR="00AB7161" w:rsidRPr="00000EB7" w:rsidRDefault="00AB7161" w:rsidP="00AB7161">
      <w:pPr>
        <w:numPr>
          <w:ilvl w:val="0"/>
          <w:numId w:val="19"/>
        </w:numPr>
        <w:autoSpaceDE w:val="0"/>
        <w:autoSpaceDN w:val="0"/>
        <w:adjustRightInd w:val="0"/>
        <w:rPr>
          <w:rFonts w:ascii="Arial" w:hAnsi="Arial" w:cs="Arial"/>
        </w:rPr>
      </w:pPr>
      <w:r w:rsidRPr="00000EB7">
        <w:rPr>
          <w:rFonts w:ascii="Arial" w:hAnsi="Arial" w:cs="Arial"/>
        </w:rPr>
        <w:t>Ability to frame relevant and investigatory questions.</w:t>
      </w:r>
    </w:p>
    <w:p w14:paraId="6CEE4BCC" w14:textId="77777777" w:rsidR="00AB7161" w:rsidRPr="00000EB7" w:rsidRDefault="00AB7161" w:rsidP="00AB7161">
      <w:pPr>
        <w:autoSpaceDE w:val="0"/>
        <w:autoSpaceDN w:val="0"/>
        <w:adjustRightInd w:val="0"/>
        <w:rPr>
          <w:rFonts w:ascii="Arial" w:hAnsi="Arial" w:cs="Arial"/>
        </w:rPr>
      </w:pPr>
    </w:p>
    <w:p w14:paraId="0CDEB01F" w14:textId="77777777" w:rsidR="00AB7161" w:rsidRPr="00000EB7" w:rsidRDefault="00AB7161" w:rsidP="00AB7161">
      <w:pPr>
        <w:rPr>
          <w:rFonts w:ascii="Arial" w:hAnsi="Arial" w:cs="Arial"/>
          <w:bCs/>
        </w:rPr>
      </w:pPr>
      <w:r w:rsidRPr="00000EB7">
        <w:rPr>
          <w:rFonts w:ascii="Arial" w:hAnsi="Arial" w:cs="Arial"/>
          <w:b/>
        </w:rPr>
        <w:t>Learning Requirements</w:t>
      </w:r>
      <w:r w:rsidRPr="00000EB7">
        <w:rPr>
          <w:rFonts w:ascii="Arial" w:hAnsi="Arial" w:cs="Arial"/>
          <w:bCs/>
        </w:rPr>
        <w:t xml:space="preserve"> </w:t>
      </w:r>
    </w:p>
    <w:p w14:paraId="56175506" w14:textId="77777777" w:rsidR="00AB7161" w:rsidRPr="00000EB7" w:rsidRDefault="00AB7161" w:rsidP="00AB7161">
      <w:pPr>
        <w:rPr>
          <w:rFonts w:ascii="Arial" w:hAnsi="Arial" w:cs="Arial"/>
          <w:bCs/>
        </w:rPr>
      </w:pPr>
    </w:p>
    <w:p w14:paraId="5825B71F" w14:textId="77777777" w:rsidR="00AB7161" w:rsidRPr="00000EB7" w:rsidRDefault="00AB7161" w:rsidP="00AB7161">
      <w:pPr>
        <w:pStyle w:val="ListParagraph"/>
        <w:numPr>
          <w:ilvl w:val="0"/>
          <w:numId w:val="29"/>
        </w:numPr>
        <w:rPr>
          <w:rFonts w:ascii="Arial" w:hAnsi="Arial" w:cs="Arial"/>
          <w:bCs/>
        </w:rPr>
      </w:pPr>
      <w:r w:rsidRPr="00000EB7">
        <w:rPr>
          <w:rFonts w:ascii="Arial" w:hAnsi="Arial" w:cs="Arial"/>
          <w:bCs/>
        </w:rPr>
        <w:t>Mandatory training for all new Board members</w:t>
      </w:r>
    </w:p>
    <w:p w14:paraId="39EF0856" w14:textId="77777777" w:rsidR="00AB7161" w:rsidRPr="00000EB7" w:rsidRDefault="00AB7161" w:rsidP="00AB7161">
      <w:pPr>
        <w:pStyle w:val="ListParagraph"/>
        <w:numPr>
          <w:ilvl w:val="0"/>
          <w:numId w:val="29"/>
        </w:numPr>
        <w:rPr>
          <w:rFonts w:ascii="Arial" w:hAnsi="Arial" w:cs="Arial"/>
          <w:bCs/>
        </w:rPr>
      </w:pPr>
      <w:r w:rsidRPr="00000EB7">
        <w:rPr>
          <w:rFonts w:ascii="Arial" w:hAnsi="Arial" w:cs="Arial"/>
          <w:bCs/>
        </w:rPr>
        <w:t>Subsequent training for updates and to moderate on decisions made</w:t>
      </w:r>
    </w:p>
    <w:p w14:paraId="221FB08C" w14:textId="77777777" w:rsidR="00AB7161" w:rsidRPr="00000EB7" w:rsidRDefault="00AB7161" w:rsidP="00AB7161">
      <w:pPr>
        <w:rPr>
          <w:rFonts w:ascii="Arial" w:hAnsi="Arial" w:cs="Arial"/>
          <w:bCs/>
        </w:rPr>
      </w:pPr>
    </w:p>
    <w:p w14:paraId="34C4B484" w14:textId="77777777" w:rsidR="00AB7161" w:rsidRPr="00000EB7" w:rsidRDefault="00AB7161" w:rsidP="00AB7161">
      <w:pPr>
        <w:rPr>
          <w:rFonts w:ascii="Arial" w:hAnsi="Arial" w:cs="Arial"/>
          <w:b/>
          <w:bCs/>
        </w:rPr>
      </w:pPr>
      <w:r w:rsidRPr="00000EB7">
        <w:rPr>
          <w:rFonts w:ascii="Arial" w:hAnsi="Arial" w:cs="Arial"/>
          <w:b/>
          <w:bCs/>
        </w:rPr>
        <w:t>Time Requirements</w:t>
      </w:r>
    </w:p>
    <w:p w14:paraId="794DF4A1" w14:textId="77777777" w:rsidR="00AB7161" w:rsidRPr="00000EB7" w:rsidRDefault="00AB7161" w:rsidP="00AB7161">
      <w:pPr>
        <w:rPr>
          <w:rFonts w:ascii="Arial" w:hAnsi="Arial" w:cs="Arial"/>
          <w:b/>
          <w:bCs/>
        </w:rPr>
      </w:pPr>
    </w:p>
    <w:p w14:paraId="3EAECC09" w14:textId="77777777" w:rsidR="00CE7D13" w:rsidRPr="00CE7D13" w:rsidRDefault="00CE7D13" w:rsidP="00CE7D13">
      <w:pPr>
        <w:pStyle w:val="ListParagraph"/>
        <w:numPr>
          <w:ilvl w:val="0"/>
          <w:numId w:val="29"/>
        </w:numPr>
        <w:rPr>
          <w:rFonts w:ascii="Arial" w:hAnsi="Arial" w:cs="Arial"/>
          <w:b/>
          <w:bCs/>
        </w:rPr>
      </w:pPr>
      <w:r>
        <w:rPr>
          <w:rFonts w:ascii="Arial" w:hAnsi="Arial" w:cs="Arial"/>
          <w:bCs/>
        </w:rPr>
        <w:t>Appeal</w:t>
      </w:r>
      <w:r w:rsidR="00AB7161" w:rsidRPr="00000EB7">
        <w:rPr>
          <w:rFonts w:ascii="Arial" w:hAnsi="Arial" w:cs="Arial"/>
          <w:bCs/>
        </w:rPr>
        <w:t>s are al</w:t>
      </w:r>
      <w:r>
        <w:rPr>
          <w:rFonts w:ascii="Arial" w:hAnsi="Arial" w:cs="Arial"/>
          <w:bCs/>
        </w:rPr>
        <w:t>ways held daytime on</w:t>
      </w:r>
      <w:r w:rsidR="00AB7161" w:rsidRPr="00000EB7">
        <w:rPr>
          <w:rFonts w:ascii="Arial" w:hAnsi="Arial" w:cs="Arial"/>
          <w:bCs/>
        </w:rPr>
        <w:t xml:space="preserve"> Thursdays </w:t>
      </w:r>
      <w:r>
        <w:rPr>
          <w:rFonts w:ascii="Arial" w:hAnsi="Arial" w:cs="Arial"/>
          <w:bCs/>
        </w:rPr>
        <w:t xml:space="preserve">or Fridays </w:t>
      </w:r>
      <w:r w:rsidR="00AB7161" w:rsidRPr="00000EB7">
        <w:rPr>
          <w:rFonts w:ascii="Arial" w:hAnsi="Arial" w:cs="Arial"/>
          <w:bCs/>
        </w:rPr>
        <w:t>and vary from half to two days in length depending on case to be hear</w:t>
      </w:r>
    </w:p>
    <w:p w14:paraId="52D63F5F" w14:textId="77777777" w:rsidR="00CE7D13" w:rsidRPr="00000EB7" w:rsidRDefault="00CE7D13" w:rsidP="00CE7D13">
      <w:pPr>
        <w:pStyle w:val="ListParagraph"/>
        <w:numPr>
          <w:ilvl w:val="0"/>
          <w:numId w:val="29"/>
        </w:numPr>
        <w:rPr>
          <w:rFonts w:ascii="Arial" w:hAnsi="Arial" w:cs="Arial"/>
          <w:b/>
          <w:bCs/>
        </w:rPr>
      </w:pPr>
      <w:r w:rsidRPr="00000EB7">
        <w:rPr>
          <w:rFonts w:ascii="Arial" w:hAnsi="Arial" w:cs="Arial"/>
          <w:bCs/>
        </w:rPr>
        <w:t xml:space="preserve">Frequency of meetings depends on Appeals made </w:t>
      </w:r>
    </w:p>
    <w:p w14:paraId="004A1202" w14:textId="77777777" w:rsidR="00AB7161" w:rsidRPr="00CE7D13" w:rsidRDefault="00AB7161" w:rsidP="00CE7D13">
      <w:pPr>
        <w:pStyle w:val="ListParagraph"/>
        <w:numPr>
          <w:ilvl w:val="0"/>
          <w:numId w:val="29"/>
        </w:numPr>
        <w:rPr>
          <w:rFonts w:ascii="Arial" w:hAnsi="Arial" w:cs="Arial"/>
          <w:b/>
          <w:bCs/>
        </w:rPr>
      </w:pPr>
      <w:r w:rsidRPr="00CE7D13">
        <w:rPr>
          <w:rFonts w:ascii="Arial" w:hAnsi="Arial" w:cs="Arial"/>
          <w:bCs/>
        </w:rPr>
        <w:t>Preparation reading for each case 3-5 hours</w:t>
      </w:r>
    </w:p>
    <w:p w14:paraId="34A178D2" w14:textId="77777777" w:rsidR="00AB7161" w:rsidRPr="00000EB7" w:rsidRDefault="00AB7161" w:rsidP="00AB7161">
      <w:pPr>
        <w:rPr>
          <w:rFonts w:ascii="Arial" w:hAnsi="Arial" w:cs="Arial"/>
          <w:b/>
        </w:rPr>
      </w:pPr>
    </w:p>
    <w:p w14:paraId="31A4DC92" w14:textId="77777777" w:rsidR="00AB7161" w:rsidRPr="00000EB7" w:rsidRDefault="00AB7161">
      <w:pPr>
        <w:rPr>
          <w:rFonts w:ascii="Arial" w:hAnsi="Arial" w:cs="Arial"/>
          <w:b/>
        </w:rPr>
      </w:pPr>
      <w:r w:rsidRPr="00000EB7">
        <w:rPr>
          <w:rFonts w:ascii="Arial" w:hAnsi="Arial" w:cs="Arial"/>
          <w:b/>
        </w:rPr>
        <w:br w:type="page"/>
      </w:r>
    </w:p>
    <w:p w14:paraId="1CAE8B75" w14:textId="77777777" w:rsidR="00D05AFF" w:rsidRPr="00000EB7" w:rsidRDefault="00D05AFF" w:rsidP="00D05AFF">
      <w:pPr>
        <w:pStyle w:val="Heading1"/>
      </w:pPr>
      <w:bookmarkStart w:id="6" w:name="_Toc515550836"/>
      <w:r w:rsidRPr="00000EB7">
        <w:lastRenderedPageBreak/>
        <w:t>Chair/Deputy Chair of the Assembly</w:t>
      </w:r>
      <w:bookmarkEnd w:id="6"/>
    </w:p>
    <w:p w14:paraId="6F28C6BE" w14:textId="77777777" w:rsidR="007A4493" w:rsidRPr="00000EB7" w:rsidRDefault="007A4493" w:rsidP="007A4493">
      <w:pPr>
        <w:rPr>
          <w:rFonts w:ascii="Arial" w:hAnsi="Arial" w:cs="Arial"/>
          <w:b/>
          <w:bCs/>
        </w:rPr>
      </w:pPr>
    </w:p>
    <w:p w14:paraId="0A5D4C8E" w14:textId="77777777" w:rsidR="007A4493" w:rsidRPr="00000EB7" w:rsidRDefault="007A4493" w:rsidP="007A4493">
      <w:pPr>
        <w:autoSpaceDE w:val="0"/>
        <w:autoSpaceDN w:val="0"/>
        <w:adjustRightInd w:val="0"/>
        <w:rPr>
          <w:rFonts w:ascii="Arial" w:hAnsi="Arial" w:cs="Arial"/>
          <w:b/>
          <w:bCs/>
        </w:rPr>
      </w:pPr>
      <w:r w:rsidRPr="00000EB7">
        <w:rPr>
          <w:rFonts w:ascii="Arial" w:hAnsi="Arial" w:cs="Arial"/>
          <w:b/>
          <w:bCs/>
        </w:rPr>
        <w:t>Purpose</w:t>
      </w:r>
    </w:p>
    <w:p w14:paraId="384E9BDC" w14:textId="77777777" w:rsidR="007A4493" w:rsidRPr="00000EB7" w:rsidRDefault="007A4493" w:rsidP="007A4493">
      <w:pPr>
        <w:autoSpaceDE w:val="0"/>
        <w:autoSpaceDN w:val="0"/>
        <w:adjustRightInd w:val="0"/>
        <w:rPr>
          <w:rFonts w:ascii="Arial" w:hAnsi="Arial" w:cs="Arial"/>
          <w:b/>
          <w:bCs/>
        </w:rPr>
      </w:pPr>
    </w:p>
    <w:p w14:paraId="3ABE0A35" w14:textId="77777777" w:rsidR="007A4493" w:rsidRPr="00000EB7" w:rsidRDefault="007A4493" w:rsidP="007A4493">
      <w:pPr>
        <w:autoSpaceDE w:val="0"/>
        <w:autoSpaceDN w:val="0"/>
        <w:adjustRightInd w:val="0"/>
        <w:rPr>
          <w:rFonts w:ascii="Arial" w:hAnsi="Arial" w:cs="Arial"/>
        </w:rPr>
      </w:pPr>
      <w:r w:rsidRPr="00000EB7">
        <w:rPr>
          <w:rFonts w:ascii="Arial" w:hAnsi="Arial" w:cs="Arial"/>
        </w:rPr>
        <w:t>The Chair and Deputy Chair of the Assembly are responsible for chairing the Assembly and ensuring the Assembly achieves its goals whilst adhering to the Constitution</w:t>
      </w:r>
    </w:p>
    <w:p w14:paraId="279A7171" w14:textId="77777777" w:rsidR="007A4493" w:rsidRPr="00000EB7" w:rsidRDefault="007A4493" w:rsidP="007A4493">
      <w:pPr>
        <w:autoSpaceDE w:val="0"/>
        <w:autoSpaceDN w:val="0"/>
        <w:adjustRightInd w:val="0"/>
        <w:rPr>
          <w:rFonts w:ascii="Arial" w:hAnsi="Arial" w:cs="Arial"/>
        </w:rPr>
      </w:pPr>
    </w:p>
    <w:p w14:paraId="6AFEBBE3" w14:textId="77777777" w:rsidR="007A4493" w:rsidRPr="00000EB7" w:rsidRDefault="007A4493" w:rsidP="007A4493">
      <w:pPr>
        <w:autoSpaceDE w:val="0"/>
        <w:autoSpaceDN w:val="0"/>
        <w:adjustRightInd w:val="0"/>
        <w:rPr>
          <w:rFonts w:ascii="Arial" w:hAnsi="Arial" w:cs="Arial"/>
          <w:b/>
          <w:bCs/>
        </w:rPr>
      </w:pPr>
      <w:r w:rsidRPr="00000EB7">
        <w:rPr>
          <w:rFonts w:ascii="Arial" w:hAnsi="Arial" w:cs="Arial"/>
          <w:b/>
          <w:bCs/>
        </w:rPr>
        <w:t>Duties and responsibilities</w:t>
      </w:r>
    </w:p>
    <w:p w14:paraId="497AEA60" w14:textId="77777777" w:rsidR="007A4493" w:rsidRPr="00000EB7" w:rsidRDefault="007A4493" w:rsidP="007A4493">
      <w:pPr>
        <w:autoSpaceDE w:val="0"/>
        <w:autoSpaceDN w:val="0"/>
        <w:adjustRightInd w:val="0"/>
        <w:rPr>
          <w:rFonts w:ascii="Arial" w:hAnsi="Arial" w:cs="Arial"/>
          <w:b/>
          <w:bCs/>
        </w:rPr>
      </w:pPr>
    </w:p>
    <w:p w14:paraId="0B7E48E8" w14:textId="77777777" w:rsidR="007A4493" w:rsidRPr="00000EB7" w:rsidRDefault="007A4493" w:rsidP="007A4493">
      <w:pPr>
        <w:numPr>
          <w:ilvl w:val="0"/>
          <w:numId w:val="16"/>
        </w:numPr>
        <w:autoSpaceDE w:val="0"/>
        <w:autoSpaceDN w:val="0"/>
        <w:adjustRightInd w:val="0"/>
        <w:rPr>
          <w:rFonts w:ascii="Arial" w:hAnsi="Arial" w:cs="Arial"/>
        </w:rPr>
      </w:pPr>
      <w:r w:rsidRPr="00000EB7">
        <w:rPr>
          <w:rFonts w:ascii="Arial" w:hAnsi="Arial" w:cs="Arial"/>
        </w:rPr>
        <w:t>To update and promote the purposes of the Constitution and interpret it (with the help of the Chief Executive)</w:t>
      </w:r>
    </w:p>
    <w:p w14:paraId="06BFB291" w14:textId="77777777" w:rsidR="007A4493" w:rsidRPr="00000EB7" w:rsidRDefault="007A4493" w:rsidP="007A4493">
      <w:pPr>
        <w:numPr>
          <w:ilvl w:val="0"/>
          <w:numId w:val="16"/>
        </w:numPr>
        <w:autoSpaceDE w:val="0"/>
        <w:autoSpaceDN w:val="0"/>
        <w:adjustRightInd w:val="0"/>
        <w:rPr>
          <w:rFonts w:ascii="Arial" w:hAnsi="Arial" w:cs="Arial"/>
        </w:rPr>
      </w:pPr>
      <w:r w:rsidRPr="00000EB7">
        <w:rPr>
          <w:rFonts w:ascii="Arial" w:hAnsi="Arial" w:cs="Arial"/>
        </w:rPr>
        <w:t>To preside over meetings of the Assembly so that its business can be carried out efficiently and with regard to the rights of councillors and the interests of the community.</w:t>
      </w:r>
    </w:p>
    <w:p w14:paraId="033226B1" w14:textId="77777777" w:rsidR="007A4493" w:rsidRPr="00000EB7" w:rsidRDefault="007A4493" w:rsidP="007A4493">
      <w:pPr>
        <w:numPr>
          <w:ilvl w:val="0"/>
          <w:numId w:val="16"/>
        </w:numPr>
        <w:autoSpaceDE w:val="0"/>
        <w:autoSpaceDN w:val="0"/>
        <w:adjustRightInd w:val="0"/>
        <w:rPr>
          <w:rFonts w:ascii="Arial" w:hAnsi="Arial" w:cs="Arial"/>
        </w:rPr>
      </w:pPr>
      <w:r w:rsidRPr="00000EB7">
        <w:rPr>
          <w:rFonts w:ascii="Arial" w:hAnsi="Arial" w:cs="Arial"/>
        </w:rPr>
        <w:t xml:space="preserve">To ensure that the Assembly meeting is a forum for the debate of matters of interest to the local community and the place at which all Members are able to question and/or hold the Council’s political structure and decision making to account.  </w:t>
      </w:r>
    </w:p>
    <w:p w14:paraId="360308C0" w14:textId="77777777" w:rsidR="007A4493" w:rsidRPr="00000EB7" w:rsidRDefault="007A4493" w:rsidP="007A4493">
      <w:pPr>
        <w:numPr>
          <w:ilvl w:val="0"/>
          <w:numId w:val="16"/>
        </w:numPr>
        <w:autoSpaceDE w:val="0"/>
        <w:autoSpaceDN w:val="0"/>
        <w:adjustRightInd w:val="0"/>
        <w:rPr>
          <w:rFonts w:ascii="Arial" w:hAnsi="Arial" w:cs="Arial"/>
        </w:rPr>
      </w:pPr>
      <w:r w:rsidRPr="00000EB7">
        <w:rPr>
          <w:rFonts w:ascii="Arial" w:hAnsi="Arial" w:cs="Arial"/>
        </w:rPr>
        <w:t>To promote public involvement in the Council’s activities.</w:t>
      </w:r>
    </w:p>
    <w:p w14:paraId="2D738D4A" w14:textId="77777777" w:rsidR="007A4493" w:rsidRPr="00000EB7" w:rsidRDefault="007A4493" w:rsidP="007A4493">
      <w:pPr>
        <w:autoSpaceDE w:val="0"/>
        <w:autoSpaceDN w:val="0"/>
        <w:adjustRightInd w:val="0"/>
        <w:ind w:left="360"/>
        <w:rPr>
          <w:rFonts w:ascii="Arial" w:hAnsi="Arial" w:cs="Arial"/>
        </w:rPr>
      </w:pPr>
    </w:p>
    <w:p w14:paraId="45000AB4" w14:textId="77777777" w:rsidR="007A4493" w:rsidRPr="00000EB7" w:rsidRDefault="007A4493" w:rsidP="007A4493">
      <w:pPr>
        <w:autoSpaceDE w:val="0"/>
        <w:autoSpaceDN w:val="0"/>
        <w:adjustRightInd w:val="0"/>
        <w:ind w:left="360"/>
        <w:rPr>
          <w:rFonts w:ascii="Arial" w:hAnsi="Arial" w:cs="Arial"/>
        </w:rPr>
      </w:pPr>
    </w:p>
    <w:p w14:paraId="2DA7656C" w14:textId="77777777" w:rsidR="007A4493" w:rsidRPr="00000EB7" w:rsidRDefault="007A4493" w:rsidP="007A4493">
      <w:pPr>
        <w:autoSpaceDE w:val="0"/>
        <w:autoSpaceDN w:val="0"/>
        <w:adjustRightInd w:val="0"/>
        <w:rPr>
          <w:rFonts w:ascii="Arial" w:hAnsi="Arial" w:cs="Arial"/>
          <w:b/>
          <w:bCs/>
        </w:rPr>
      </w:pPr>
      <w:r w:rsidRPr="00000EB7">
        <w:rPr>
          <w:rFonts w:ascii="Arial" w:hAnsi="Arial" w:cs="Arial"/>
          <w:b/>
          <w:bCs/>
        </w:rPr>
        <w:t>Essential Knowledge Skills Required</w:t>
      </w:r>
    </w:p>
    <w:p w14:paraId="09EAA566" w14:textId="77777777" w:rsidR="007A4493" w:rsidRPr="00000EB7" w:rsidRDefault="007A4493" w:rsidP="007A4493">
      <w:pPr>
        <w:autoSpaceDE w:val="0"/>
        <w:autoSpaceDN w:val="0"/>
        <w:adjustRightInd w:val="0"/>
        <w:rPr>
          <w:rFonts w:ascii="Arial" w:hAnsi="Arial" w:cs="Arial"/>
          <w:b/>
          <w:bCs/>
        </w:rPr>
      </w:pPr>
    </w:p>
    <w:p w14:paraId="09D7E046" w14:textId="77777777" w:rsidR="007A4493" w:rsidRPr="00000EB7" w:rsidRDefault="007A4493" w:rsidP="007A4493">
      <w:pPr>
        <w:numPr>
          <w:ilvl w:val="0"/>
          <w:numId w:val="20"/>
        </w:numPr>
        <w:autoSpaceDE w:val="0"/>
        <w:autoSpaceDN w:val="0"/>
        <w:adjustRightInd w:val="0"/>
        <w:rPr>
          <w:rFonts w:ascii="Arial" w:hAnsi="Arial" w:cs="Arial"/>
        </w:rPr>
      </w:pPr>
      <w:r w:rsidRPr="00000EB7">
        <w:rPr>
          <w:rFonts w:ascii="Arial" w:hAnsi="Arial" w:cs="Arial"/>
        </w:rPr>
        <w:t>Good communication and interpersonal skills</w:t>
      </w:r>
    </w:p>
    <w:p w14:paraId="39C382F8" w14:textId="77777777" w:rsidR="007A4493" w:rsidRPr="00000EB7" w:rsidRDefault="007A4493" w:rsidP="007A4493">
      <w:pPr>
        <w:numPr>
          <w:ilvl w:val="0"/>
          <w:numId w:val="20"/>
        </w:numPr>
        <w:autoSpaceDE w:val="0"/>
        <w:autoSpaceDN w:val="0"/>
        <w:adjustRightInd w:val="0"/>
        <w:rPr>
          <w:rFonts w:ascii="Arial" w:hAnsi="Arial" w:cs="Arial"/>
        </w:rPr>
      </w:pPr>
      <w:r w:rsidRPr="00000EB7">
        <w:rPr>
          <w:rFonts w:ascii="Arial" w:hAnsi="Arial" w:cs="Arial"/>
        </w:rPr>
        <w:t>Leadership and chairing skills</w:t>
      </w:r>
    </w:p>
    <w:p w14:paraId="1C843E03" w14:textId="77777777" w:rsidR="007A4493" w:rsidRPr="00000EB7" w:rsidRDefault="007A4493" w:rsidP="007A4493">
      <w:pPr>
        <w:numPr>
          <w:ilvl w:val="0"/>
          <w:numId w:val="20"/>
        </w:numPr>
        <w:autoSpaceDE w:val="0"/>
        <w:autoSpaceDN w:val="0"/>
        <w:adjustRightInd w:val="0"/>
        <w:rPr>
          <w:rFonts w:ascii="Arial" w:hAnsi="Arial" w:cs="Arial"/>
        </w:rPr>
      </w:pPr>
      <w:r w:rsidRPr="00000EB7">
        <w:rPr>
          <w:rFonts w:ascii="Arial" w:hAnsi="Arial" w:cs="Arial"/>
        </w:rPr>
        <w:t>Ability to influence and work constructively with Members, officers, the public, external advisors and outside organisations</w:t>
      </w:r>
    </w:p>
    <w:p w14:paraId="184BAB5F" w14:textId="77777777" w:rsidR="007A4493" w:rsidRPr="00000EB7" w:rsidRDefault="007A4493" w:rsidP="007A4493">
      <w:pPr>
        <w:numPr>
          <w:ilvl w:val="0"/>
          <w:numId w:val="20"/>
        </w:numPr>
        <w:autoSpaceDE w:val="0"/>
        <w:autoSpaceDN w:val="0"/>
        <w:adjustRightInd w:val="0"/>
        <w:rPr>
          <w:rFonts w:ascii="Arial" w:hAnsi="Arial" w:cs="Arial"/>
        </w:rPr>
      </w:pPr>
      <w:r w:rsidRPr="00000EB7">
        <w:rPr>
          <w:rFonts w:ascii="Arial" w:hAnsi="Arial" w:cs="Arial"/>
        </w:rPr>
        <w:t>Ability to cut across political divides to ensure the smooth and constitutional running of the Assembly</w:t>
      </w:r>
    </w:p>
    <w:p w14:paraId="29FA0A6B" w14:textId="77777777" w:rsidR="007A4493" w:rsidRPr="00000EB7" w:rsidRDefault="007A4493" w:rsidP="007A4493">
      <w:pPr>
        <w:numPr>
          <w:ilvl w:val="0"/>
          <w:numId w:val="20"/>
        </w:numPr>
        <w:autoSpaceDE w:val="0"/>
        <w:autoSpaceDN w:val="0"/>
        <w:adjustRightInd w:val="0"/>
        <w:rPr>
          <w:rFonts w:ascii="Arial" w:hAnsi="Arial" w:cs="Arial"/>
        </w:rPr>
      </w:pPr>
      <w:r w:rsidRPr="00000EB7">
        <w:rPr>
          <w:rFonts w:ascii="Arial" w:hAnsi="Arial" w:cs="Arial"/>
        </w:rPr>
        <w:t>Good knowledge of the Constitution in practice.</w:t>
      </w:r>
    </w:p>
    <w:p w14:paraId="786E7978" w14:textId="77777777" w:rsidR="007A4493" w:rsidRPr="00000EB7" w:rsidRDefault="007A4493" w:rsidP="007A4493">
      <w:pPr>
        <w:autoSpaceDE w:val="0"/>
        <w:autoSpaceDN w:val="0"/>
        <w:adjustRightInd w:val="0"/>
        <w:ind w:left="720"/>
        <w:rPr>
          <w:rFonts w:ascii="Arial" w:hAnsi="Arial" w:cs="Arial"/>
        </w:rPr>
      </w:pPr>
    </w:p>
    <w:p w14:paraId="4136DF30" w14:textId="77777777" w:rsidR="007A4493" w:rsidRPr="00000EB7" w:rsidRDefault="007A4493" w:rsidP="007A4493">
      <w:pPr>
        <w:rPr>
          <w:rFonts w:ascii="Arial" w:hAnsi="Arial" w:cs="Arial"/>
          <w:bCs/>
        </w:rPr>
      </w:pPr>
      <w:r w:rsidRPr="00000EB7">
        <w:rPr>
          <w:rFonts w:ascii="Arial" w:hAnsi="Arial" w:cs="Arial"/>
          <w:b/>
        </w:rPr>
        <w:t>Learning Requirements</w:t>
      </w:r>
      <w:r w:rsidRPr="00000EB7">
        <w:rPr>
          <w:rFonts w:ascii="Arial" w:hAnsi="Arial" w:cs="Arial"/>
          <w:bCs/>
        </w:rPr>
        <w:t xml:space="preserve"> </w:t>
      </w:r>
    </w:p>
    <w:p w14:paraId="711D122C" w14:textId="77777777" w:rsidR="007A4493" w:rsidRPr="00000EB7" w:rsidRDefault="007A4493" w:rsidP="007A4493">
      <w:pPr>
        <w:rPr>
          <w:rFonts w:ascii="Arial" w:hAnsi="Arial" w:cs="Arial"/>
          <w:bCs/>
        </w:rPr>
      </w:pPr>
    </w:p>
    <w:p w14:paraId="034F04BE" w14:textId="77777777" w:rsidR="007A4493" w:rsidRPr="00000EB7" w:rsidRDefault="007A4493" w:rsidP="007A4493">
      <w:pPr>
        <w:pStyle w:val="ListParagraph"/>
        <w:numPr>
          <w:ilvl w:val="0"/>
          <w:numId w:val="29"/>
        </w:numPr>
        <w:rPr>
          <w:rFonts w:ascii="Arial" w:hAnsi="Arial" w:cs="Arial"/>
          <w:bCs/>
        </w:rPr>
      </w:pPr>
      <w:r w:rsidRPr="00000EB7">
        <w:rPr>
          <w:rFonts w:ascii="Arial" w:hAnsi="Arial" w:cs="Arial"/>
          <w:bCs/>
        </w:rPr>
        <w:t>Advanced Chairing Skills essential</w:t>
      </w:r>
    </w:p>
    <w:p w14:paraId="0975B017" w14:textId="77777777" w:rsidR="007A4493" w:rsidRPr="00000EB7" w:rsidRDefault="007A4493" w:rsidP="007A4493">
      <w:pPr>
        <w:pStyle w:val="ListParagraph"/>
        <w:numPr>
          <w:ilvl w:val="0"/>
          <w:numId w:val="29"/>
        </w:numPr>
        <w:rPr>
          <w:rFonts w:ascii="Arial" w:hAnsi="Arial" w:cs="Arial"/>
          <w:bCs/>
        </w:rPr>
      </w:pPr>
      <w:r w:rsidRPr="00000EB7">
        <w:rPr>
          <w:rFonts w:ascii="Arial" w:hAnsi="Arial" w:cs="Arial"/>
          <w:bCs/>
        </w:rPr>
        <w:t>Procedure for Assembly meetings</w:t>
      </w:r>
    </w:p>
    <w:p w14:paraId="02F10547" w14:textId="77777777" w:rsidR="007A4493" w:rsidRPr="00000EB7" w:rsidRDefault="007A4493" w:rsidP="007A4493">
      <w:pPr>
        <w:pStyle w:val="ListParagraph"/>
        <w:numPr>
          <w:ilvl w:val="0"/>
          <w:numId w:val="29"/>
        </w:numPr>
        <w:rPr>
          <w:rFonts w:ascii="Arial" w:hAnsi="Arial" w:cs="Arial"/>
          <w:bCs/>
        </w:rPr>
      </w:pPr>
      <w:r w:rsidRPr="00000EB7">
        <w:rPr>
          <w:rFonts w:ascii="Arial" w:hAnsi="Arial" w:cs="Arial"/>
          <w:bCs/>
        </w:rPr>
        <w:t>The Constitution – knowledge of parts relating to Assembly</w:t>
      </w:r>
    </w:p>
    <w:p w14:paraId="7364319F" w14:textId="77777777" w:rsidR="007A4493" w:rsidRPr="00000EB7" w:rsidRDefault="007A4493" w:rsidP="007A4493">
      <w:pPr>
        <w:pStyle w:val="ListParagraph"/>
        <w:rPr>
          <w:rFonts w:ascii="Arial" w:hAnsi="Arial" w:cs="Arial"/>
          <w:bCs/>
        </w:rPr>
      </w:pPr>
    </w:p>
    <w:p w14:paraId="65D0A497" w14:textId="77777777" w:rsidR="007A4493" w:rsidRPr="00000EB7" w:rsidRDefault="007A4493" w:rsidP="007A4493">
      <w:pPr>
        <w:rPr>
          <w:rFonts w:ascii="Arial" w:hAnsi="Arial" w:cs="Arial"/>
          <w:bCs/>
        </w:rPr>
      </w:pPr>
    </w:p>
    <w:p w14:paraId="10471A3D" w14:textId="77777777" w:rsidR="007A4493" w:rsidRPr="00000EB7" w:rsidRDefault="007A4493" w:rsidP="007A4493">
      <w:pPr>
        <w:rPr>
          <w:rFonts w:ascii="Arial" w:hAnsi="Arial" w:cs="Arial"/>
          <w:b/>
          <w:bCs/>
        </w:rPr>
      </w:pPr>
      <w:r w:rsidRPr="00000EB7">
        <w:rPr>
          <w:rFonts w:ascii="Arial" w:hAnsi="Arial" w:cs="Arial"/>
          <w:b/>
          <w:bCs/>
        </w:rPr>
        <w:t>Time Requirements</w:t>
      </w:r>
    </w:p>
    <w:p w14:paraId="12C6406C" w14:textId="77777777" w:rsidR="007A4493" w:rsidRPr="00000EB7" w:rsidRDefault="007A4493" w:rsidP="007A4493">
      <w:pPr>
        <w:rPr>
          <w:rFonts w:ascii="Arial" w:hAnsi="Arial" w:cs="Arial"/>
          <w:b/>
          <w:bCs/>
        </w:rPr>
      </w:pPr>
    </w:p>
    <w:p w14:paraId="5AA233CB" w14:textId="77777777" w:rsidR="007A4493" w:rsidRPr="00000EB7" w:rsidRDefault="007A4493" w:rsidP="007A4493">
      <w:pPr>
        <w:pStyle w:val="ListParagraph"/>
        <w:numPr>
          <w:ilvl w:val="0"/>
          <w:numId w:val="29"/>
        </w:numPr>
        <w:rPr>
          <w:rFonts w:ascii="Arial" w:hAnsi="Arial" w:cs="Arial"/>
          <w:b/>
          <w:bCs/>
        </w:rPr>
      </w:pPr>
      <w:r w:rsidRPr="00000EB7">
        <w:rPr>
          <w:rFonts w:ascii="Arial" w:hAnsi="Arial" w:cs="Arial"/>
          <w:bCs/>
        </w:rPr>
        <w:t>Assembly meets up to six times per year in the evening</w:t>
      </w:r>
    </w:p>
    <w:p w14:paraId="1BA9D44E" w14:textId="77777777" w:rsidR="007A4493" w:rsidRPr="00000EB7" w:rsidRDefault="007A4493" w:rsidP="007A4493">
      <w:pPr>
        <w:pStyle w:val="ListParagraph"/>
        <w:numPr>
          <w:ilvl w:val="0"/>
          <w:numId w:val="29"/>
        </w:numPr>
        <w:rPr>
          <w:rFonts w:ascii="Arial" w:hAnsi="Arial" w:cs="Arial"/>
          <w:b/>
          <w:bCs/>
        </w:rPr>
      </w:pPr>
      <w:r w:rsidRPr="00000EB7">
        <w:rPr>
          <w:rFonts w:ascii="Arial" w:hAnsi="Arial" w:cs="Arial"/>
          <w:bCs/>
        </w:rPr>
        <w:t>Pre-meetings prior to each Assembly</w:t>
      </w:r>
    </w:p>
    <w:p w14:paraId="5D427AD8" w14:textId="77777777" w:rsidR="007A4493" w:rsidRPr="00000EB7" w:rsidRDefault="007A4493" w:rsidP="00AB7161">
      <w:pPr>
        <w:autoSpaceDE w:val="0"/>
        <w:autoSpaceDN w:val="0"/>
        <w:adjustRightInd w:val="0"/>
        <w:rPr>
          <w:rFonts w:ascii="Arial" w:hAnsi="Arial" w:cs="Arial"/>
          <w:b/>
        </w:rPr>
      </w:pPr>
    </w:p>
    <w:p w14:paraId="5A6F8762" w14:textId="77777777" w:rsidR="007A4493" w:rsidRPr="00000EB7" w:rsidRDefault="007A4493">
      <w:pPr>
        <w:rPr>
          <w:rFonts w:ascii="Arial" w:hAnsi="Arial" w:cs="Arial"/>
          <w:b/>
        </w:rPr>
      </w:pPr>
      <w:r w:rsidRPr="00000EB7">
        <w:rPr>
          <w:rFonts w:ascii="Arial" w:hAnsi="Arial" w:cs="Arial"/>
          <w:b/>
        </w:rPr>
        <w:br w:type="page"/>
      </w:r>
    </w:p>
    <w:p w14:paraId="03A9AF6B" w14:textId="77777777" w:rsidR="00D05AFF" w:rsidRPr="00000EB7" w:rsidRDefault="00D05AFF" w:rsidP="00D05AFF">
      <w:pPr>
        <w:pStyle w:val="Heading1"/>
      </w:pPr>
      <w:bookmarkStart w:id="7" w:name="_Toc515550837"/>
      <w:r w:rsidRPr="00000EB7">
        <w:lastRenderedPageBreak/>
        <w:t>Pensions</w:t>
      </w:r>
      <w:r w:rsidR="009F1250">
        <w:t xml:space="preserve"> Committee</w:t>
      </w:r>
      <w:r w:rsidRPr="00000EB7">
        <w:t xml:space="preserve"> </w:t>
      </w:r>
      <w:r w:rsidR="00284CAC">
        <w:t>Member</w:t>
      </w:r>
      <w:bookmarkEnd w:id="7"/>
    </w:p>
    <w:p w14:paraId="1FBB562B" w14:textId="77777777" w:rsidR="007A4493" w:rsidRPr="00000EB7" w:rsidRDefault="007A4493" w:rsidP="00AB7161">
      <w:pPr>
        <w:autoSpaceDE w:val="0"/>
        <w:autoSpaceDN w:val="0"/>
        <w:adjustRightInd w:val="0"/>
        <w:rPr>
          <w:rFonts w:ascii="Arial" w:hAnsi="Arial" w:cs="Arial"/>
          <w:b/>
        </w:rPr>
      </w:pPr>
    </w:p>
    <w:p w14:paraId="70E56F3C" w14:textId="77777777" w:rsidR="00AB7161" w:rsidRPr="00000EB7" w:rsidRDefault="00AB7161" w:rsidP="00AB7161">
      <w:pPr>
        <w:autoSpaceDE w:val="0"/>
        <w:autoSpaceDN w:val="0"/>
        <w:adjustRightInd w:val="0"/>
        <w:rPr>
          <w:rFonts w:ascii="Arial" w:hAnsi="Arial" w:cs="Arial"/>
          <w:b/>
        </w:rPr>
      </w:pPr>
      <w:r w:rsidRPr="00000EB7">
        <w:rPr>
          <w:rFonts w:ascii="Arial" w:hAnsi="Arial" w:cs="Arial"/>
          <w:b/>
        </w:rPr>
        <w:t>Purpose</w:t>
      </w:r>
    </w:p>
    <w:p w14:paraId="2CE932CE" w14:textId="77777777" w:rsidR="00AB7161" w:rsidRPr="00000EB7" w:rsidRDefault="00AB7161" w:rsidP="00AB7161">
      <w:pPr>
        <w:autoSpaceDE w:val="0"/>
        <w:autoSpaceDN w:val="0"/>
        <w:adjustRightInd w:val="0"/>
        <w:rPr>
          <w:rFonts w:ascii="Arial" w:hAnsi="Arial" w:cs="Arial"/>
        </w:rPr>
      </w:pPr>
    </w:p>
    <w:p w14:paraId="094ED2CB" w14:textId="77777777" w:rsidR="00AB7161" w:rsidRPr="00000EB7" w:rsidRDefault="00AB7161" w:rsidP="00AB7161">
      <w:pPr>
        <w:autoSpaceDE w:val="0"/>
        <w:autoSpaceDN w:val="0"/>
        <w:adjustRightInd w:val="0"/>
        <w:rPr>
          <w:rFonts w:ascii="Arial" w:hAnsi="Arial" w:cs="Arial"/>
        </w:rPr>
      </w:pPr>
      <w:r w:rsidRPr="00000EB7">
        <w:rPr>
          <w:rFonts w:ascii="Arial" w:hAnsi="Arial" w:cs="Arial"/>
        </w:rPr>
        <w:t xml:space="preserve">Administers the London Borough of Barking and Dagenham Pension Fund. This includes making appropriate arrangements for investment of assets, determining contribution levels and monitoring performance of fund managers. </w:t>
      </w:r>
    </w:p>
    <w:p w14:paraId="2FF973F0" w14:textId="77777777" w:rsidR="00AB7161" w:rsidRPr="00000EB7" w:rsidRDefault="00AB7161" w:rsidP="00AB7161">
      <w:pPr>
        <w:autoSpaceDE w:val="0"/>
        <w:autoSpaceDN w:val="0"/>
        <w:adjustRightInd w:val="0"/>
        <w:rPr>
          <w:rFonts w:ascii="Arial" w:hAnsi="Arial" w:cs="Arial"/>
        </w:rPr>
      </w:pPr>
    </w:p>
    <w:p w14:paraId="0FE18EE3" w14:textId="77777777" w:rsidR="00AB7161" w:rsidRPr="00000EB7" w:rsidRDefault="00AB7161" w:rsidP="00AB7161">
      <w:pPr>
        <w:autoSpaceDE w:val="0"/>
        <w:autoSpaceDN w:val="0"/>
        <w:adjustRightInd w:val="0"/>
        <w:rPr>
          <w:rFonts w:ascii="Arial" w:hAnsi="Arial" w:cs="Arial"/>
          <w:b/>
          <w:bCs/>
        </w:rPr>
      </w:pPr>
      <w:r w:rsidRPr="00000EB7">
        <w:rPr>
          <w:rFonts w:ascii="Arial" w:hAnsi="Arial" w:cs="Arial"/>
          <w:b/>
          <w:bCs/>
        </w:rPr>
        <w:t>Skills/knowledge required</w:t>
      </w:r>
    </w:p>
    <w:p w14:paraId="5B3365FE" w14:textId="77777777" w:rsidR="00AB7161" w:rsidRPr="00000EB7" w:rsidRDefault="00AB7161" w:rsidP="00AB7161">
      <w:pPr>
        <w:autoSpaceDE w:val="0"/>
        <w:autoSpaceDN w:val="0"/>
        <w:adjustRightInd w:val="0"/>
        <w:rPr>
          <w:rFonts w:ascii="Arial" w:hAnsi="Arial" w:cs="Arial"/>
          <w:b/>
          <w:bCs/>
        </w:rPr>
      </w:pPr>
    </w:p>
    <w:p w14:paraId="5DDC9EB5" w14:textId="77777777" w:rsidR="00AB7161" w:rsidRPr="00000EB7" w:rsidRDefault="00AB7161" w:rsidP="00AB7161">
      <w:pPr>
        <w:numPr>
          <w:ilvl w:val="0"/>
          <w:numId w:val="14"/>
        </w:numPr>
        <w:autoSpaceDE w:val="0"/>
        <w:autoSpaceDN w:val="0"/>
        <w:adjustRightInd w:val="0"/>
        <w:rPr>
          <w:rFonts w:ascii="Arial" w:hAnsi="Arial" w:cs="Arial"/>
        </w:rPr>
      </w:pPr>
      <w:r w:rsidRPr="00000EB7">
        <w:rPr>
          <w:rFonts w:ascii="Arial" w:hAnsi="Arial" w:cs="Arial"/>
        </w:rPr>
        <w:t>Good Financial Understanding</w:t>
      </w:r>
    </w:p>
    <w:p w14:paraId="73C172FF" w14:textId="77777777" w:rsidR="00AB7161" w:rsidRPr="00000EB7" w:rsidRDefault="00AB7161" w:rsidP="00AB7161">
      <w:pPr>
        <w:numPr>
          <w:ilvl w:val="0"/>
          <w:numId w:val="14"/>
        </w:numPr>
        <w:autoSpaceDE w:val="0"/>
        <w:autoSpaceDN w:val="0"/>
        <w:adjustRightInd w:val="0"/>
        <w:rPr>
          <w:rFonts w:ascii="Arial" w:hAnsi="Arial" w:cs="Arial"/>
        </w:rPr>
      </w:pPr>
      <w:r w:rsidRPr="00000EB7">
        <w:rPr>
          <w:rFonts w:ascii="Arial" w:hAnsi="Arial" w:cs="Arial"/>
        </w:rPr>
        <w:t>Investment Principles</w:t>
      </w:r>
    </w:p>
    <w:p w14:paraId="5F659A65" w14:textId="77777777" w:rsidR="00AB7161" w:rsidRPr="00000EB7" w:rsidRDefault="00AB7161" w:rsidP="00AB7161">
      <w:pPr>
        <w:numPr>
          <w:ilvl w:val="0"/>
          <w:numId w:val="14"/>
        </w:numPr>
        <w:autoSpaceDE w:val="0"/>
        <w:autoSpaceDN w:val="0"/>
        <w:adjustRightInd w:val="0"/>
        <w:rPr>
          <w:rFonts w:ascii="Arial" w:hAnsi="Arial" w:cs="Arial"/>
        </w:rPr>
      </w:pPr>
      <w:r w:rsidRPr="00000EB7">
        <w:rPr>
          <w:rFonts w:ascii="Arial" w:hAnsi="Arial" w:cs="Arial"/>
        </w:rPr>
        <w:t>Ability to frame relevant and investigatory questions.</w:t>
      </w:r>
    </w:p>
    <w:p w14:paraId="57E0F4F9" w14:textId="77777777" w:rsidR="00AB7161" w:rsidRPr="00000EB7" w:rsidRDefault="00AB7161" w:rsidP="00AB7161">
      <w:pPr>
        <w:autoSpaceDE w:val="0"/>
        <w:autoSpaceDN w:val="0"/>
        <w:adjustRightInd w:val="0"/>
        <w:ind w:left="360"/>
        <w:rPr>
          <w:rFonts w:ascii="Arial" w:hAnsi="Arial" w:cs="Arial"/>
        </w:rPr>
      </w:pPr>
    </w:p>
    <w:p w14:paraId="6C22DDF4" w14:textId="77777777" w:rsidR="00AB7161" w:rsidRPr="00000EB7" w:rsidRDefault="00AB7161" w:rsidP="00AB7161">
      <w:pPr>
        <w:rPr>
          <w:rFonts w:ascii="Arial" w:hAnsi="Arial" w:cs="Arial"/>
          <w:bCs/>
        </w:rPr>
      </w:pPr>
      <w:r w:rsidRPr="00000EB7">
        <w:rPr>
          <w:rFonts w:ascii="Arial" w:hAnsi="Arial" w:cs="Arial"/>
          <w:b/>
        </w:rPr>
        <w:t>Learning Requirements</w:t>
      </w:r>
      <w:r w:rsidRPr="00000EB7">
        <w:rPr>
          <w:rFonts w:ascii="Arial" w:hAnsi="Arial" w:cs="Arial"/>
          <w:bCs/>
        </w:rPr>
        <w:t xml:space="preserve"> </w:t>
      </w:r>
    </w:p>
    <w:p w14:paraId="10A9D041" w14:textId="77777777" w:rsidR="00AB7161" w:rsidRPr="00000EB7" w:rsidRDefault="00AB7161" w:rsidP="00AB7161">
      <w:pPr>
        <w:rPr>
          <w:rFonts w:ascii="Arial" w:hAnsi="Arial" w:cs="Arial"/>
          <w:bCs/>
        </w:rPr>
      </w:pPr>
    </w:p>
    <w:p w14:paraId="5DA715C5" w14:textId="77777777" w:rsidR="00AB7161" w:rsidRPr="00000EB7" w:rsidRDefault="00AB7161" w:rsidP="00AB7161">
      <w:pPr>
        <w:pStyle w:val="ListParagraph"/>
        <w:numPr>
          <w:ilvl w:val="0"/>
          <w:numId w:val="29"/>
        </w:numPr>
        <w:rPr>
          <w:rFonts w:ascii="Arial" w:hAnsi="Arial" w:cs="Arial"/>
          <w:bCs/>
        </w:rPr>
      </w:pPr>
      <w:r w:rsidRPr="00000EB7">
        <w:rPr>
          <w:rFonts w:ascii="Arial" w:hAnsi="Arial" w:cs="Arial"/>
          <w:bCs/>
        </w:rPr>
        <w:t>Extensive tr</w:t>
      </w:r>
      <w:r w:rsidR="003D69EA">
        <w:rPr>
          <w:rFonts w:ascii="Arial" w:hAnsi="Arial" w:cs="Arial"/>
          <w:bCs/>
        </w:rPr>
        <w:t xml:space="preserve">aining for new and experienced </w:t>
      </w:r>
      <w:r w:rsidRPr="00000EB7">
        <w:rPr>
          <w:rFonts w:ascii="Arial" w:hAnsi="Arial" w:cs="Arial"/>
          <w:bCs/>
        </w:rPr>
        <w:t>members at beginning of the municipal year</w:t>
      </w:r>
    </w:p>
    <w:p w14:paraId="6DFAFD55" w14:textId="77777777" w:rsidR="00AB7161" w:rsidRPr="00000EB7" w:rsidRDefault="00AB7161" w:rsidP="00AB7161">
      <w:pPr>
        <w:pStyle w:val="ListParagraph"/>
        <w:numPr>
          <w:ilvl w:val="0"/>
          <w:numId w:val="29"/>
        </w:numPr>
        <w:rPr>
          <w:rFonts w:ascii="Arial" w:hAnsi="Arial" w:cs="Arial"/>
          <w:bCs/>
        </w:rPr>
      </w:pPr>
      <w:r w:rsidRPr="00000EB7">
        <w:rPr>
          <w:rFonts w:ascii="Arial" w:hAnsi="Arial" w:cs="Arial"/>
          <w:bCs/>
        </w:rPr>
        <w:t>Additional training throughout the year</w:t>
      </w:r>
    </w:p>
    <w:p w14:paraId="50D58CC1" w14:textId="77777777" w:rsidR="00AB7161" w:rsidRPr="00000EB7" w:rsidRDefault="00AB7161" w:rsidP="00AB7161">
      <w:pPr>
        <w:pStyle w:val="ListParagraph"/>
        <w:rPr>
          <w:rFonts w:ascii="Arial" w:hAnsi="Arial" w:cs="Arial"/>
          <w:bCs/>
        </w:rPr>
      </w:pPr>
    </w:p>
    <w:p w14:paraId="2B85B117" w14:textId="77777777" w:rsidR="00AB7161" w:rsidRPr="00000EB7" w:rsidRDefault="00AB7161" w:rsidP="00AB7161">
      <w:pPr>
        <w:rPr>
          <w:rFonts w:ascii="Arial" w:hAnsi="Arial" w:cs="Arial"/>
          <w:bCs/>
        </w:rPr>
      </w:pPr>
    </w:p>
    <w:p w14:paraId="42E78530" w14:textId="77777777" w:rsidR="00AB7161" w:rsidRPr="00000EB7" w:rsidRDefault="00AB7161" w:rsidP="00AB7161">
      <w:pPr>
        <w:rPr>
          <w:rFonts w:ascii="Arial" w:hAnsi="Arial" w:cs="Arial"/>
          <w:b/>
          <w:bCs/>
        </w:rPr>
      </w:pPr>
      <w:r w:rsidRPr="00000EB7">
        <w:rPr>
          <w:rFonts w:ascii="Arial" w:hAnsi="Arial" w:cs="Arial"/>
          <w:b/>
          <w:bCs/>
        </w:rPr>
        <w:t>Time Requirements</w:t>
      </w:r>
    </w:p>
    <w:p w14:paraId="46ED675E" w14:textId="77777777" w:rsidR="00AB7161" w:rsidRPr="00000EB7" w:rsidRDefault="00AB7161" w:rsidP="00AB7161">
      <w:pPr>
        <w:rPr>
          <w:rFonts w:ascii="Arial" w:hAnsi="Arial" w:cs="Arial"/>
          <w:b/>
          <w:bCs/>
        </w:rPr>
      </w:pPr>
    </w:p>
    <w:p w14:paraId="1CA34E54" w14:textId="103280CB" w:rsidR="00AB7161" w:rsidRPr="001F4CEF" w:rsidRDefault="00AB7161" w:rsidP="001F4CEF">
      <w:pPr>
        <w:pStyle w:val="ListParagraph"/>
        <w:numPr>
          <w:ilvl w:val="0"/>
          <w:numId w:val="30"/>
        </w:numPr>
        <w:rPr>
          <w:rFonts w:ascii="Arial" w:hAnsi="Arial" w:cs="Arial"/>
          <w:bCs/>
        </w:rPr>
      </w:pPr>
      <w:r w:rsidRPr="00000EB7">
        <w:rPr>
          <w:rFonts w:ascii="Arial" w:hAnsi="Arial" w:cs="Arial"/>
          <w:bCs/>
        </w:rPr>
        <w:t>Meetings held q</w:t>
      </w:r>
      <w:r w:rsidR="00A52CC4">
        <w:rPr>
          <w:rFonts w:ascii="Arial" w:hAnsi="Arial" w:cs="Arial"/>
          <w:bCs/>
        </w:rPr>
        <w:t>uarterly</w:t>
      </w:r>
      <w:r w:rsidR="001F4CEF">
        <w:rPr>
          <w:rFonts w:ascii="Arial" w:hAnsi="Arial" w:cs="Arial"/>
          <w:bCs/>
        </w:rPr>
        <w:t xml:space="preserve"> at </w:t>
      </w:r>
      <w:r w:rsidR="003308BE">
        <w:rPr>
          <w:rFonts w:ascii="Arial" w:hAnsi="Arial" w:cs="Arial"/>
          <w:bCs/>
        </w:rPr>
        <w:t>7</w:t>
      </w:r>
      <w:r w:rsidR="001F4CEF">
        <w:rPr>
          <w:rFonts w:ascii="Arial" w:hAnsi="Arial" w:cs="Arial"/>
          <w:bCs/>
        </w:rPr>
        <w:t>pm</w:t>
      </w:r>
      <w:r w:rsidRPr="001F4CEF">
        <w:rPr>
          <w:rFonts w:ascii="Arial" w:hAnsi="Arial" w:cs="Arial"/>
          <w:bCs/>
        </w:rPr>
        <w:t xml:space="preserve"> </w:t>
      </w:r>
    </w:p>
    <w:p w14:paraId="4000A370" w14:textId="77777777" w:rsidR="00AB7161" w:rsidRPr="00000EB7" w:rsidRDefault="00AB7161" w:rsidP="00AB7161">
      <w:pPr>
        <w:pStyle w:val="ListParagraph"/>
        <w:numPr>
          <w:ilvl w:val="0"/>
          <w:numId w:val="30"/>
        </w:numPr>
        <w:rPr>
          <w:rFonts w:ascii="Arial" w:hAnsi="Arial" w:cs="Arial"/>
          <w:bCs/>
        </w:rPr>
      </w:pPr>
      <w:r w:rsidRPr="00000EB7">
        <w:rPr>
          <w:rFonts w:ascii="Arial" w:hAnsi="Arial" w:cs="Arial"/>
        </w:rPr>
        <w:t xml:space="preserve">The tenure is </w:t>
      </w:r>
      <w:r w:rsidR="0008797A">
        <w:rPr>
          <w:rFonts w:ascii="Arial" w:hAnsi="Arial" w:cs="Arial"/>
        </w:rPr>
        <w:t>two</w:t>
      </w:r>
      <w:r w:rsidRPr="00000EB7">
        <w:rPr>
          <w:rFonts w:ascii="Arial" w:hAnsi="Arial" w:cs="Arial"/>
        </w:rPr>
        <w:t xml:space="preserve"> years</w:t>
      </w:r>
    </w:p>
    <w:p w14:paraId="738ADEFE" w14:textId="77777777" w:rsidR="00AB7161" w:rsidRPr="00000EB7" w:rsidRDefault="00AB7161" w:rsidP="00AB7161">
      <w:pPr>
        <w:rPr>
          <w:rFonts w:ascii="Arial" w:hAnsi="Arial" w:cs="Arial"/>
          <w:b/>
          <w:bCs/>
        </w:rPr>
      </w:pPr>
    </w:p>
    <w:p w14:paraId="3199B846" w14:textId="77777777" w:rsidR="00AB7161" w:rsidRPr="00000EB7" w:rsidRDefault="00AB7161">
      <w:pPr>
        <w:rPr>
          <w:rFonts w:ascii="Arial" w:hAnsi="Arial" w:cs="Arial"/>
          <w:b/>
          <w:bCs/>
        </w:rPr>
      </w:pPr>
      <w:r w:rsidRPr="00000EB7">
        <w:rPr>
          <w:rFonts w:ascii="Arial" w:hAnsi="Arial" w:cs="Arial"/>
          <w:b/>
          <w:bCs/>
        </w:rPr>
        <w:br w:type="page"/>
      </w:r>
    </w:p>
    <w:p w14:paraId="2E5B22BD" w14:textId="77777777" w:rsidR="00AB7161" w:rsidRPr="00000EB7" w:rsidRDefault="00AB7161" w:rsidP="00AB7161">
      <w:pPr>
        <w:rPr>
          <w:rFonts w:ascii="Arial" w:hAnsi="Arial" w:cs="Arial"/>
          <w:b/>
        </w:rPr>
      </w:pPr>
    </w:p>
    <w:p w14:paraId="55C3F04D" w14:textId="77777777" w:rsidR="009236D1" w:rsidRDefault="009236D1" w:rsidP="009236D1">
      <w:pPr>
        <w:pStyle w:val="Heading1"/>
      </w:pPr>
      <w:bookmarkStart w:id="8" w:name="_Toc515550838"/>
      <w:r>
        <w:t>Audit and Standards Committee Member</w:t>
      </w:r>
      <w:bookmarkEnd w:id="8"/>
    </w:p>
    <w:p w14:paraId="58E68B45" w14:textId="77777777" w:rsidR="009236D1" w:rsidRDefault="009236D1" w:rsidP="009236D1">
      <w:pPr>
        <w:autoSpaceDE w:val="0"/>
        <w:autoSpaceDN w:val="0"/>
        <w:adjustRightInd w:val="0"/>
        <w:rPr>
          <w:rFonts w:ascii="Arial" w:hAnsi="Arial" w:cs="Arial"/>
        </w:rPr>
      </w:pPr>
    </w:p>
    <w:p w14:paraId="1F79B2FB" w14:textId="77777777" w:rsidR="009236D1" w:rsidRDefault="009236D1" w:rsidP="009236D1">
      <w:pPr>
        <w:autoSpaceDE w:val="0"/>
        <w:autoSpaceDN w:val="0"/>
        <w:adjustRightInd w:val="0"/>
        <w:rPr>
          <w:rFonts w:ascii="Arial" w:hAnsi="Arial" w:cs="Arial"/>
          <w:b/>
        </w:rPr>
      </w:pPr>
      <w:r>
        <w:rPr>
          <w:rFonts w:ascii="Arial" w:hAnsi="Arial" w:cs="Arial"/>
          <w:b/>
        </w:rPr>
        <w:t>Purpose</w:t>
      </w:r>
    </w:p>
    <w:p w14:paraId="1AD403A7" w14:textId="77777777" w:rsidR="009236D1" w:rsidRDefault="009236D1" w:rsidP="009236D1">
      <w:pPr>
        <w:autoSpaceDE w:val="0"/>
        <w:autoSpaceDN w:val="0"/>
        <w:adjustRightInd w:val="0"/>
        <w:rPr>
          <w:rFonts w:ascii="Arial" w:hAnsi="Arial" w:cs="Arial"/>
          <w:b/>
        </w:rPr>
      </w:pPr>
    </w:p>
    <w:p w14:paraId="529CE78C" w14:textId="77777777" w:rsidR="009236D1" w:rsidRDefault="009236D1" w:rsidP="009236D1">
      <w:pPr>
        <w:autoSpaceDE w:val="0"/>
        <w:autoSpaceDN w:val="0"/>
        <w:adjustRightInd w:val="0"/>
        <w:rPr>
          <w:rFonts w:ascii="Arial" w:hAnsi="Arial" w:cs="Arial"/>
        </w:rPr>
      </w:pPr>
    </w:p>
    <w:p w14:paraId="686BC371" w14:textId="77777777" w:rsidR="009236D1" w:rsidRDefault="009236D1" w:rsidP="009236D1">
      <w:pPr>
        <w:autoSpaceDE w:val="0"/>
        <w:autoSpaceDN w:val="0"/>
        <w:adjustRightInd w:val="0"/>
        <w:rPr>
          <w:rFonts w:ascii="Arial" w:hAnsi="Arial" w:cs="Arial"/>
        </w:rPr>
      </w:pPr>
      <w:r>
        <w:rPr>
          <w:rFonts w:ascii="Arial" w:hAnsi="Arial" w:cs="Arial"/>
          <w:bCs/>
        </w:rPr>
        <w:t>The Committee considers reports for internal audit, external audit, performance, governance, annual governance statement (AGS) and to approve the statement of accounts.</w:t>
      </w:r>
      <w:r>
        <w:rPr>
          <w:rFonts w:ascii="Arial" w:hAnsi="Arial" w:cs="Arial"/>
        </w:rPr>
        <w:t xml:space="preserve"> </w:t>
      </w:r>
    </w:p>
    <w:p w14:paraId="0935C13D" w14:textId="77777777" w:rsidR="009236D1" w:rsidRDefault="009236D1" w:rsidP="009236D1">
      <w:pPr>
        <w:autoSpaceDE w:val="0"/>
        <w:autoSpaceDN w:val="0"/>
        <w:adjustRightInd w:val="0"/>
        <w:rPr>
          <w:rFonts w:ascii="Arial" w:hAnsi="Arial" w:cs="Arial"/>
        </w:rPr>
      </w:pPr>
    </w:p>
    <w:p w14:paraId="6E42E5F3" w14:textId="77777777" w:rsidR="009236D1" w:rsidRDefault="009236D1" w:rsidP="009236D1">
      <w:pPr>
        <w:autoSpaceDE w:val="0"/>
        <w:autoSpaceDN w:val="0"/>
        <w:adjustRightInd w:val="0"/>
        <w:rPr>
          <w:rFonts w:ascii="Arial" w:hAnsi="Arial" w:cs="Arial"/>
        </w:rPr>
      </w:pPr>
      <w:r>
        <w:rPr>
          <w:rFonts w:ascii="Arial" w:hAnsi="Arial" w:cs="Arial"/>
        </w:rPr>
        <w:t>The Committee also promotes and maintains high standards of behaviour by councillors and employees. It is responsible for dealing with allegations of breaches of the Members’ Code of Conduct, for which Sub-Committees are appointed as and when required.</w:t>
      </w:r>
    </w:p>
    <w:p w14:paraId="177C7C3D" w14:textId="77777777" w:rsidR="009236D1" w:rsidRDefault="009236D1" w:rsidP="009236D1">
      <w:pPr>
        <w:rPr>
          <w:rFonts w:ascii="Arial" w:hAnsi="Arial" w:cs="Arial"/>
          <w:bCs/>
        </w:rPr>
      </w:pPr>
    </w:p>
    <w:p w14:paraId="1DB6E570" w14:textId="77777777" w:rsidR="009236D1" w:rsidRDefault="009236D1" w:rsidP="009236D1">
      <w:pPr>
        <w:autoSpaceDE w:val="0"/>
        <w:autoSpaceDN w:val="0"/>
        <w:adjustRightInd w:val="0"/>
        <w:rPr>
          <w:rFonts w:ascii="Arial" w:hAnsi="Arial" w:cs="Arial"/>
        </w:rPr>
      </w:pPr>
    </w:p>
    <w:p w14:paraId="0C8CB2C9" w14:textId="77777777" w:rsidR="009236D1" w:rsidRDefault="009236D1" w:rsidP="009236D1">
      <w:pPr>
        <w:autoSpaceDE w:val="0"/>
        <w:autoSpaceDN w:val="0"/>
        <w:adjustRightInd w:val="0"/>
        <w:rPr>
          <w:rFonts w:ascii="Arial" w:hAnsi="Arial" w:cs="Arial"/>
          <w:b/>
          <w:bCs/>
        </w:rPr>
      </w:pPr>
      <w:r>
        <w:rPr>
          <w:rFonts w:ascii="Arial" w:hAnsi="Arial" w:cs="Arial"/>
          <w:b/>
          <w:bCs/>
        </w:rPr>
        <w:t>Skills/knowledge required</w:t>
      </w:r>
    </w:p>
    <w:p w14:paraId="0CB38C3C" w14:textId="77777777" w:rsidR="009236D1" w:rsidRDefault="009236D1" w:rsidP="009236D1">
      <w:pPr>
        <w:autoSpaceDE w:val="0"/>
        <w:autoSpaceDN w:val="0"/>
        <w:adjustRightInd w:val="0"/>
        <w:rPr>
          <w:rFonts w:ascii="Arial" w:hAnsi="Arial" w:cs="Arial"/>
          <w:b/>
          <w:bCs/>
        </w:rPr>
      </w:pPr>
    </w:p>
    <w:p w14:paraId="5F178AA6" w14:textId="77777777" w:rsidR="009236D1" w:rsidRDefault="009236D1" w:rsidP="009236D1">
      <w:pPr>
        <w:numPr>
          <w:ilvl w:val="0"/>
          <w:numId w:val="39"/>
        </w:numPr>
        <w:autoSpaceDE w:val="0"/>
        <w:autoSpaceDN w:val="0"/>
        <w:adjustRightInd w:val="0"/>
        <w:rPr>
          <w:rFonts w:ascii="Arial" w:hAnsi="Arial" w:cs="Arial"/>
        </w:rPr>
      </w:pPr>
      <w:r>
        <w:rPr>
          <w:rFonts w:ascii="Arial" w:hAnsi="Arial" w:cs="Arial"/>
        </w:rPr>
        <w:t>Knowledge and understanding of current rules and regulations relating to Standards</w:t>
      </w:r>
    </w:p>
    <w:p w14:paraId="252EECA1" w14:textId="77777777" w:rsidR="009236D1" w:rsidRDefault="009236D1" w:rsidP="009236D1">
      <w:pPr>
        <w:numPr>
          <w:ilvl w:val="0"/>
          <w:numId w:val="39"/>
        </w:numPr>
        <w:autoSpaceDE w:val="0"/>
        <w:autoSpaceDN w:val="0"/>
        <w:adjustRightInd w:val="0"/>
        <w:rPr>
          <w:rFonts w:ascii="Arial" w:hAnsi="Arial" w:cs="Arial"/>
        </w:rPr>
      </w:pPr>
      <w:r>
        <w:rPr>
          <w:rFonts w:ascii="Arial" w:hAnsi="Arial" w:cs="Arial"/>
        </w:rPr>
        <w:t>Knowledge and understanding of audit matters.</w:t>
      </w:r>
    </w:p>
    <w:p w14:paraId="1438ACAA" w14:textId="77777777" w:rsidR="009236D1" w:rsidRDefault="009236D1" w:rsidP="009236D1">
      <w:pPr>
        <w:numPr>
          <w:ilvl w:val="0"/>
          <w:numId w:val="39"/>
        </w:numPr>
        <w:autoSpaceDE w:val="0"/>
        <w:autoSpaceDN w:val="0"/>
        <w:adjustRightInd w:val="0"/>
        <w:rPr>
          <w:rFonts w:ascii="Arial" w:hAnsi="Arial" w:cs="Arial"/>
        </w:rPr>
      </w:pPr>
      <w:r>
        <w:rPr>
          <w:rFonts w:ascii="Arial" w:hAnsi="Arial" w:cs="Arial"/>
        </w:rPr>
        <w:t>Ability to frame relevant and investigatory questions.</w:t>
      </w:r>
    </w:p>
    <w:p w14:paraId="5D44B6DE" w14:textId="77777777" w:rsidR="009236D1" w:rsidRDefault="009236D1" w:rsidP="009236D1">
      <w:pPr>
        <w:autoSpaceDE w:val="0"/>
        <w:autoSpaceDN w:val="0"/>
        <w:adjustRightInd w:val="0"/>
        <w:ind w:left="360"/>
        <w:rPr>
          <w:rFonts w:ascii="Arial" w:hAnsi="Arial" w:cs="Arial"/>
        </w:rPr>
      </w:pPr>
    </w:p>
    <w:p w14:paraId="30285CEF" w14:textId="77777777" w:rsidR="009236D1" w:rsidRDefault="009236D1" w:rsidP="009236D1">
      <w:pPr>
        <w:rPr>
          <w:rFonts w:ascii="Arial" w:hAnsi="Arial" w:cs="Arial"/>
          <w:bCs/>
        </w:rPr>
      </w:pPr>
      <w:r>
        <w:rPr>
          <w:rFonts w:ascii="Arial" w:hAnsi="Arial" w:cs="Arial"/>
          <w:b/>
        </w:rPr>
        <w:t>Learning Requirements</w:t>
      </w:r>
      <w:r>
        <w:rPr>
          <w:rFonts w:ascii="Arial" w:hAnsi="Arial" w:cs="Arial"/>
          <w:bCs/>
        </w:rPr>
        <w:t xml:space="preserve"> </w:t>
      </w:r>
    </w:p>
    <w:p w14:paraId="17820116" w14:textId="77777777" w:rsidR="009236D1" w:rsidRDefault="009236D1" w:rsidP="009236D1">
      <w:pPr>
        <w:rPr>
          <w:rFonts w:ascii="Arial" w:hAnsi="Arial" w:cs="Arial"/>
          <w:bCs/>
        </w:rPr>
      </w:pPr>
    </w:p>
    <w:p w14:paraId="71706EAC" w14:textId="77777777" w:rsidR="009236D1" w:rsidRDefault="009236D1" w:rsidP="009236D1">
      <w:pPr>
        <w:pStyle w:val="ListParagraph"/>
        <w:numPr>
          <w:ilvl w:val="0"/>
          <w:numId w:val="40"/>
        </w:numPr>
        <w:rPr>
          <w:rFonts w:ascii="Arial" w:hAnsi="Arial" w:cs="Arial"/>
          <w:bCs/>
        </w:rPr>
      </w:pPr>
      <w:r>
        <w:rPr>
          <w:rFonts w:ascii="Arial" w:hAnsi="Arial" w:cs="Arial"/>
          <w:bCs/>
        </w:rPr>
        <w:t xml:space="preserve"> Mandatory training for all new Committee members</w:t>
      </w:r>
    </w:p>
    <w:p w14:paraId="0152B9D8" w14:textId="77777777" w:rsidR="009236D1" w:rsidRDefault="009236D1" w:rsidP="009236D1">
      <w:pPr>
        <w:pStyle w:val="ListParagraph"/>
        <w:numPr>
          <w:ilvl w:val="0"/>
          <w:numId w:val="40"/>
        </w:numPr>
        <w:rPr>
          <w:rFonts w:ascii="Arial" w:hAnsi="Arial" w:cs="Arial"/>
          <w:bCs/>
        </w:rPr>
      </w:pPr>
      <w:r>
        <w:rPr>
          <w:rFonts w:ascii="Arial" w:hAnsi="Arial" w:cs="Arial"/>
          <w:bCs/>
        </w:rPr>
        <w:t>Additional training dependent on Committee needs</w:t>
      </w:r>
    </w:p>
    <w:p w14:paraId="5DB04299" w14:textId="77777777" w:rsidR="009236D1" w:rsidRDefault="009236D1" w:rsidP="009236D1">
      <w:pPr>
        <w:pStyle w:val="ListParagraph"/>
        <w:rPr>
          <w:rFonts w:ascii="Arial" w:hAnsi="Arial" w:cs="Arial"/>
          <w:bCs/>
        </w:rPr>
      </w:pPr>
    </w:p>
    <w:p w14:paraId="4DF7CB16" w14:textId="77777777" w:rsidR="009236D1" w:rsidRDefault="009236D1" w:rsidP="009236D1">
      <w:pPr>
        <w:rPr>
          <w:rFonts w:ascii="Arial" w:hAnsi="Arial" w:cs="Arial"/>
          <w:bCs/>
        </w:rPr>
      </w:pPr>
    </w:p>
    <w:p w14:paraId="3636F8B0" w14:textId="77777777" w:rsidR="009236D1" w:rsidRDefault="009236D1" w:rsidP="009236D1">
      <w:pPr>
        <w:rPr>
          <w:rFonts w:ascii="Arial" w:hAnsi="Arial" w:cs="Arial"/>
          <w:b/>
          <w:bCs/>
        </w:rPr>
      </w:pPr>
      <w:r>
        <w:rPr>
          <w:rFonts w:ascii="Arial" w:hAnsi="Arial" w:cs="Arial"/>
          <w:b/>
          <w:bCs/>
        </w:rPr>
        <w:t>Time Requirements</w:t>
      </w:r>
    </w:p>
    <w:p w14:paraId="75EF4EC7" w14:textId="77777777" w:rsidR="009236D1" w:rsidRDefault="009236D1" w:rsidP="009236D1">
      <w:pPr>
        <w:rPr>
          <w:rFonts w:ascii="Arial" w:hAnsi="Arial" w:cs="Arial"/>
          <w:b/>
          <w:bCs/>
        </w:rPr>
      </w:pPr>
    </w:p>
    <w:p w14:paraId="78AE1622" w14:textId="77777777" w:rsidR="009236D1" w:rsidRDefault="009236D1" w:rsidP="009236D1">
      <w:pPr>
        <w:pStyle w:val="ListParagraph"/>
        <w:numPr>
          <w:ilvl w:val="0"/>
          <w:numId w:val="41"/>
        </w:numPr>
        <w:rPr>
          <w:rFonts w:ascii="Arial" w:hAnsi="Arial" w:cs="Arial"/>
          <w:bCs/>
        </w:rPr>
      </w:pPr>
      <w:r>
        <w:rPr>
          <w:rFonts w:ascii="Arial" w:hAnsi="Arial" w:cs="Arial"/>
          <w:bCs/>
        </w:rPr>
        <w:t>Meetings held quarterly at 7pm. In addition, Hearing Sub-Committees meet as required.</w:t>
      </w:r>
    </w:p>
    <w:p w14:paraId="795074BD" w14:textId="77777777" w:rsidR="00AB7161" w:rsidRPr="00000EB7" w:rsidRDefault="00AB7161">
      <w:pPr>
        <w:rPr>
          <w:rFonts w:ascii="Arial" w:hAnsi="Arial" w:cs="Arial"/>
          <w:b/>
        </w:rPr>
      </w:pPr>
      <w:r w:rsidRPr="00000EB7">
        <w:rPr>
          <w:rFonts w:ascii="Arial" w:hAnsi="Arial" w:cs="Arial"/>
          <w:b/>
        </w:rPr>
        <w:br w:type="page"/>
      </w:r>
    </w:p>
    <w:p w14:paraId="3B7F1677" w14:textId="77777777" w:rsidR="00A378BC" w:rsidRPr="007E5188" w:rsidRDefault="00A378BC" w:rsidP="00A378BC">
      <w:pPr>
        <w:rPr>
          <w:rFonts w:ascii="Arial" w:hAnsi="Arial" w:cs="Arial"/>
          <w:b/>
          <w:bCs/>
        </w:rPr>
      </w:pPr>
      <w:r>
        <w:rPr>
          <w:rFonts w:ascii="Arial" w:hAnsi="Arial" w:cs="Arial"/>
          <w:b/>
        </w:rPr>
        <w:lastRenderedPageBreak/>
        <w:t>Overview &amp; Scrutiny</w:t>
      </w:r>
      <w:r w:rsidRPr="00227831">
        <w:rPr>
          <w:rFonts w:ascii="Arial" w:hAnsi="Arial" w:cs="Arial"/>
          <w:b/>
        </w:rPr>
        <w:t xml:space="preserve"> Committee Chair/Deputy</w:t>
      </w:r>
    </w:p>
    <w:p w14:paraId="158DA069" w14:textId="77777777" w:rsidR="00A378BC" w:rsidRPr="00000EB7" w:rsidRDefault="00A378BC" w:rsidP="00A378BC">
      <w:pPr>
        <w:rPr>
          <w:rFonts w:ascii="Arial" w:hAnsi="Arial" w:cs="Arial"/>
          <w:b/>
          <w:bCs/>
        </w:rPr>
      </w:pPr>
    </w:p>
    <w:p w14:paraId="754F9310" w14:textId="77777777" w:rsidR="00A378BC" w:rsidRPr="00000EB7" w:rsidRDefault="00A378BC" w:rsidP="00A378BC">
      <w:pPr>
        <w:pStyle w:val="ListParagraph"/>
        <w:numPr>
          <w:ilvl w:val="0"/>
          <w:numId w:val="25"/>
        </w:numPr>
        <w:spacing w:before="120"/>
        <w:ind w:left="567" w:hanging="567"/>
        <w:rPr>
          <w:rFonts w:ascii="Arial" w:hAnsi="Arial" w:cs="Arial"/>
        </w:rPr>
      </w:pPr>
      <w:r w:rsidRPr="00000EB7">
        <w:rPr>
          <w:rFonts w:ascii="Arial" w:hAnsi="Arial" w:cs="Arial"/>
        </w:rPr>
        <w:t>Chair meetings of the S</w:t>
      </w:r>
      <w:r>
        <w:rPr>
          <w:rFonts w:ascii="Arial" w:hAnsi="Arial" w:cs="Arial"/>
        </w:rPr>
        <w:t>crutiny</w:t>
      </w:r>
      <w:r w:rsidRPr="00000EB7">
        <w:rPr>
          <w:rFonts w:ascii="Arial" w:hAnsi="Arial" w:cs="Arial"/>
        </w:rPr>
        <w:t xml:space="preserve"> Committee</w:t>
      </w:r>
    </w:p>
    <w:p w14:paraId="08C9D27D" w14:textId="77777777" w:rsidR="00A378BC" w:rsidRPr="00000EB7" w:rsidRDefault="00A378BC" w:rsidP="00A378BC">
      <w:pPr>
        <w:pStyle w:val="ListParagraph"/>
        <w:numPr>
          <w:ilvl w:val="0"/>
          <w:numId w:val="25"/>
        </w:numPr>
        <w:spacing w:before="120"/>
        <w:ind w:left="567" w:hanging="567"/>
        <w:rPr>
          <w:rFonts w:ascii="Arial" w:hAnsi="Arial" w:cs="Arial"/>
        </w:rPr>
      </w:pPr>
      <w:r w:rsidRPr="00000EB7">
        <w:rPr>
          <w:rFonts w:ascii="Arial" w:hAnsi="Arial" w:cs="Arial"/>
        </w:rPr>
        <w:t>Lead decision-making on behalf of the S</w:t>
      </w:r>
      <w:r>
        <w:rPr>
          <w:rFonts w:ascii="Arial" w:hAnsi="Arial" w:cs="Arial"/>
        </w:rPr>
        <w:t>crutiny</w:t>
      </w:r>
      <w:r w:rsidRPr="00000EB7">
        <w:rPr>
          <w:rFonts w:ascii="Arial" w:hAnsi="Arial" w:cs="Arial"/>
        </w:rPr>
        <w:t xml:space="preserve"> Committee, </w:t>
      </w:r>
      <w:r w:rsidRPr="00000EB7">
        <w:rPr>
          <w:rFonts w:ascii="Arial" w:hAnsi="Arial" w:cs="Arial"/>
          <w:bCs/>
        </w:rPr>
        <w:t>working closely with the Deputy Lead Member</w:t>
      </w:r>
      <w:r w:rsidRPr="00000EB7">
        <w:rPr>
          <w:rFonts w:ascii="Arial" w:hAnsi="Arial" w:cs="Arial"/>
        </w:rPr>
        <w:t xml:space="preserve"> and consulting with the wider membership where possible</w:t>
      </w:r>
    </w:p>
    <w:p w14:paraId="419CBAAF" w14:textId="77777777" w:rsidR="00A378BC" w:rsidRPr="00000EB7" w:rsidRDefault="00A378BC" w:rsidP="00A378BC">
      <w:pPr>
        <w:pStyle w:val="ListParagraph"/>
        <w:numPr>
          <w:ilvl w:val="0"/>
          <w:numId w:val="25"/>
        </w:numPr>
        <w:spacing w:before="120"/>
        <w:ind w:left="567" w:hanging="567"/>
        <w:rPr>
          <w:rFonts w:ascii="Arial" w:hAnsi="Arial" w:cs="Arial"/>
        </w:rPr>
      </w:pPr>
      <w:r w:rsidRPr="00000EB7">
        <w:rPr>
          <w:rFonts w:ascii="Arial" w:hAnsi="Arial" w:cs="Arial"/>
        </w:rPr>
        <w:t>Act as a spokesperson for the S</w:t>
      </w:r>
      <w:r>
        <w:rPr>
          <w:rFonts w:ascii="Arial" w:hAnsi="Arial" w:cs="Arial"/>
        </w:rPr>
        <w:t>crutiny</w:t>
      </w:r>
      <w:r w:rsidRPr="00000EB7">
        <w:rPr>
          <w:rFonts w:ascii="Arial" w:hAnsi="Arial" w:cs="Arial"/>
        </w:rPr>
        <w:t xml:space="preserve"> Committee, raising the profile of scrutiny internally and externally and using your influence to remove barriers to effective scrutiny</w:t>
      </w:r>
    </w:p>
    <w:p w14:paraId="34B2AB09" w14:textId="77777777" w:rsidR="00A378BC" w:rsidRPr="00000EB7" w:rsidRDefault="00A378BC" w:rsidP="00A378BC">
      <w:pPr>
        <w:pStyle w:val="ListParagraph"/>
        <w:numPr>
          <w:ilvl w:val="0"/>
          <w:numId w:val="25"/>
        </w:numPr>
        <w:spacing w:before="120"/>
        <w:ind w:left="567" w:hanging="567"/>
        <w:rPr>
          <w:rFonts w:ascii="Arial" w:hAnsi="Arial" w:cs="Arial"/>
        </w:rPr>
      </w:pPr>
      <w:r w:rsidRPr="00000EB7">
        <w:rPr>
          <w:rFonts w:ascii="Arial" w:hAnsi="Arial" w:cs="Arial"/>
        </w:rPr>
        <w:t>Develop a clear understanding of the terms of reference of the committee and the scope and range of the services for which it is responsible</w:t>
      </w:r>
    </w:p>
    <w:p w14:paraId="45583B7B" w14:textId="77777777" w:rsidR="00A378BC" w:rsidRPr="00000EB7" w:rsidRDefault="00A378BC" w:rsidP="00A378BC">
      <w:pPr>
        <w:pStyle w:val="ListParagraph"/>
        <w:numPr>
          <w:ilvl w:val="0"/>
          <w:numId w:val="25"/>
        </w:numPr>
        <w:spacing w:before="120"/>
        <w:ind w:left="567" w:hanging="567"/>
        <w:rPr>
          <w:rFonts w:ascii="Arial" w:hAnsi="Arial" w:cs="Arial"/>
        </w:rPr>
      </w:pPr>
      <w:r w:rsidRPr="00000EB7">
        <w:rPr>
          <w:rFonts w:ascii="Arial" w:hAnsi="Arial" w:cs="Arial"/>
        </w:rPr>
        <w:t>Ensure that the S</w:t>
      </w:r>
      <w:r>
        <w:rPr>
          <w:rFonts w:ascii="Arial" w:hAnsi="Arial" w:cs="Arial"/>
        </w:rPr>
        <w:t>crutiny</w:t>
      </w:r>
      <w:r w:rsidRPr="00000EB7">
        <w:rPr>
          <w:rFonts w:ascii="Arial" w:hAnsi="Arial" w:cs="Arial"/>
        </w:rPr>
        <w:t xml:space="preserve"> Committee works within its remit, is balanced in its focus of work, and fulfils any agreed terms of reference</w:t>
      </w:r>
    </w:p>
    <w:p w14:paraId="64EEB4E6" w14:textId="77777777" w:rsidR="00A378BC" w:rsidRPr="00000EB7" w:rsidRDefault="00A378BC" w:rsidP="00A378BC">
      <w:pPr>
        <w:pStyle w:val="ListParagraph"/>
        <w:numPr>
          <w:ilvl w:val="0"/>
          <w:numId w:val="25"/>
        </w:numPr>
        <w:spacing w:before="120"/>
        <w:ind w:left="567" w:hanging="567"/>
        <w:rPr>
          <w:rFonts w:ascii="Arial" w:hAnsi="Arial" w:cs="Arial"/>
        </w:rPr>
      </w:pPr>
      <w:r w:rsidRPr="00000EB7">
        <w:rPr>
          <w:rFonts w:ascii="Arial" w:hAnsi="Arial" w:cs="Arial"/>
        </w:rPr>
        <w:t xml:space="preserve">Work closely with the Scrutiny Officer </w:t>
      </w:r>
      <w:r>
        <w:rPr>
          <w:rFonts w:ascii="Arial" w:hAnsi="Arial" w:cs="Arial"/>
        </w:rPr>
        <w:t xml:space="preserve">for the committee </w:t>
      </w:r>
      <w:r w:rsidRPr="00000EB7">
        <w:rPr>
          <w:rFonts w:ascii="Arial" w:hAnsi="Arial" w:cs="Arial"/>
        </w:rPr>
        <w:t xml:space="preserve">and </w:t>
      </w:r>
      <w:r>
        <w:rPr>
          <w:rFonts w:ascii="Arial" w:hAnsi="Arial" w:cs="Arial"/>
        </w:rPr>
        <w:t xml:space="preserve">the statutory </w:t>
      </w:r>
      <w:r w:rsidRPr="00000EB7">
        <w:rPr>
          <w:rFonts w:ascii="Arial" w:hAnsi="Arial" w:cs="Arial"/>
        </w:rPr>
        <w:t xml:space="preserve">Scrutiny </w:t>
      </w:r>
      <w:r>
        <w:rPr>
          <w:rFonts w:ascii="Arial" w:hAnsi="Arial" w:cs="Arial"/>
        </w:rPr>
        <w:t xml:space="preserve">Officer </w:t>
      </w:r>
      <w:r w:rsidRPr="00000EB7">
        <w:rPr>
          <w:rFonts w:ascii="Arial" w:hAnsi="Arial" w:cs="Arial"/>
        </w:rPr>
        <w:t>to deliver the agreed work programme</w:t>
      </w:r>
    </w:p>
    <w:p w14:paraId="349EC5E1" w14:textId="77777777" w:rsidR="00A378BC" w:rsidRPr="00000EB7" w:rsidRDefault="00A378BC" w:rsidP="00A378BC">
      <w:pPr>
        <w:pStyle w:val="ListParagraph"/>
        <w:numPr>
          <w:ilvl w:val="0"/>
          <w:numId w:val="25"/>
        </w:numPr>
        <w:spacing w:before="120"/>
        <w:ind w:left="567" w:hanging="567"/>
        <w:rPr>
          <w:rFonts w:ascii="Arial" w:hAnsi="Arial" w:cs="Arial"/>
        </w:rPr>
      </w:pPr>
      <w:r w:rsidRPr="00000EB7">
        <w:rPr>
          <w:rFonts w:ascii="Arial" w:hAnsi="Arial" w:cs="Arial"/>
        </w:rPr>
        <w:t>Agree all agendas for S</w:t>
      </w:r>
      <w:r>
        <w:rPr>
          <w:rFonts w:ascii="Arial" w:hAnsi="Arial" w:cs="Arial"/>
        </w:rPr>
        <w:t xml:space="preserve">crutiny </w:t>
      </w:r>
      <w:r w:rsidRPr="00000EB7">
        <w:rPr>
          <w:rFonts w:ascii="Arial" w:hAnsi="Arial" w:cs="Arial"/>
        </w:rPr>
        <w:t xml:space="preserve">Committee meetings and take a lead in developing a forward </w:t>
      </w:r>
      <w:r>
        <w:rPr>
          <w:rFonts w:ascii="Arial" w:hAnsi="Arial" w:cs="Arial"/>
        </w:rPr>
        <w:t xml:space="preserve">plan </w:t>
      </w:r>
      <w:r w:rsidRPr="00000EB7">
        <w:rPr>
          <w:rFonts w:ascii="Arial" w:hAnsi="Arial" w:cs="Arial"/>
        </w:rPr>
        <w:t>and ensuring it is adhered to</w:t>
      </w:r>
      <w:r>
        <w:rPr>
          <w:rFonts w:ascii="Arial" w:hAnsi="Arial" w:cs="Arial"/>
        </w:rPr>
        <w:t xml:space="preserve"> by Members of the committee</w:t>
      </w:r>
    </w:p>
    <w:p w14:paraId="4A1A18E9" w14:textId="77777777" w:rsidR="00A378BC" w:rsidRPr="00000EB7" w:rsidRDefault="00A378BC" w:rsidP="00A378BC">
      <w:pPr>
        <w:pStyle w:val="ListParagraph"/>
        <w:numPr>
          <w:ilvl w:val="0"/>
          <w:numId w:val="25"/>
        </w:numPr>
        <w:spacing w:before="120"/>
        <w:ind w:left="567" w:hanging="567"/>
        <w:rPr>
          <w:rFonts w:ascii="Arial" w:hAnsi="Arial" w:cs="Arial"/>
        </w:rPr>
      </w:pPr>
      <w:r w:rsidRPr="00000EB7">
        <w:rPr>
          <w:rFonts w:ascii="Arial" w:hAnsi="Arial" w:cs="Arial"/>
        </w:rPr>
        <w:t>Review, challenge and question the implementation of agreed policy and service delivery and make recommendations to the Cabinet to improve policy, performance and service delivery</w:t>
      </w:r>
    </w:p>
    <w:p w14:paraId="663A8A1E" w14:textId="77777777" w:rsidR="00A378BC" w:rsidRPr="00000EB7" w:rsidRDefault="00A378BC" w:rsidP="00A378BC">
      <w:pPr>
        <w:pStyle w:val="ListParagraph"/>
        <w:numPr>
          <w:ilvl w:val="0"/>
          <w:numId w:val="25"/>
        </w:numPr>
        <w:spacing w:before="120"/>
        <w:ind w:left="567" w:hanging="567"/>
        <w:rPr>
          <w:rFonts w:ascii="Arial" w:hAnsi="Arial" w:cs="Arial"/>
        </w:rPr>
      </w:pPr>
      <w:r w:rsidRPr="00000EB7">
        <w:rPr>
          <w:rFonts w:ascii="Arial" w:hAnsi="Arial" w:cs="Arial"/>
        </w:rPr>
        <w:t>Ensure the work of the Select Committee contributes to the delivery of best value and continuous improvement in services and implementation of best practice</w:t>
      </w:r>
    </w:p>
    <w:p w14:paraId="6ED19B2E" w14:textId="77777777" w:rsidR="00A378BC" w:rsidRPr="00000EB7" w:rsidRDefault="00A378BC" w:rsidP="00A378BC">
      <w:pPr>
        <w:pStyle w:val="ListParagraph"/>
        <w:numPr>
          <w:ilvl w:val="0"/>
          <w:numId w:val="25"/>
        </w:numPr>
        <w:spacing w:before="120"/>
        <w:ind w:left="567" w:hanging="567"/>
        <w:rPr>
          <w:rFonts w:ascii="Arial" w:hAnsi="Arial" w:cs="Arial"/>
        </w:rPr>
      </w:pPr>
      <w:r w:rsidRPr="00000EB7">
        <w:rPr>
          <w:rFonts w:ascii="Arial" w:hAnsi="Arial" w:cs="Arial"/>
        </w:rPr>
        <w:t>Meet on a regular basis and consult with relevant Cabinet Member(s) to advise them of progress in the work of the Select Committee, discuss issues arising from scrutiny reviews and note action being taken by the relevant Cabinet Member(s) to address the concerns of the Select Committee</w:t>
      </w:r>
    </w:p>
    <w:p w14:paraId="7A3B1E55" w14:textId="77777777" w:rsidR="00A378BC" w:rsidRPr="00000EB7" w:rsidRDefault="00A378BC" w:rsidP="00A378BC">
      <w:pPr>
        <w:pStyle w:val="ListParagraph"/>
        <w:numPr>
          <w:ilvl w:val="0"/>
          <w:numId w:val="25"/>
        </w:numPr>
        <w:spacing w:before="120"/>
        <w:ind w:left="567" w:hanging="567"/>
        <w:rPr>
          <w:rFonts w:ascii="Arial" w:hAnsi="Arial" w:cs="Arial"/>
        </w:rPr>
      </w:pPr>
      <w:r w:rsidRPr="00000EB7">
        <w:rPr>
          <w:rFonts w:ascii="Arial" w:hAnsi="Arial" w:cs="Arial"/>
        </w:rPr>
        <w:t>Assist in the development of the Council’s budgetary and policy framework and ensure that the Select Committee is responsive to local issues</w:t>
      </w:r>
    </w:p>
    <w:p w14:paraId="49078F00" w14:textId="77777777" w:rsidR="00A378BC" w:rsidRPr="00000EB7" w:rsidRDefault="00A378BC" w:rsidP="00A378BC">
      <w:pPr>
        <w:pStyle w:val="ListParagraph"/>
        <w:numPr>
          <w:ilvl w:val="0"/>
          <w:numId w:val="25"/>
        </w:numPr>
        <w:spacing w:before="120"/>
        <w:ind w:left="567" w:hanging="567"/>
        <w:rPr>
          <w:rFonts w:ascii="Arial" w:hAnsi="Arial" w:cs="Arial"/>
        </w:rPr>
      </w:pPr>
      <w:r w:rsidRPr="00000EB7">
        <w:rPr>
          <w:rFonts w:ascii="Arial" w:hAnsi="Arial" w:cs="Arial"/>
        </w:rPr>
        <w:t>Create an atmosphere of participation where the views of other members are respected and valued</w:t>
      </w:r>
    </w:p>
    <w:p w14:paraId="4205D109" w14:textId="77777777" w:rsidR="00A378BC" w:rsidRPr="00000EB7" w:rsidRDefault="00A378BC" w:rsidP="00A378BC">
      <w:pPr>
        <w:pStyle w:val="ListParagraph"/>
        <w:numPr>
          <w:ilvl w:val="0"/>
          <w:numId w:val="25"/>
        </w:numPr>
        <w:spacing w:before="120"/>
        <w:ind w:left="567" w:hanging="567"/>
        <w:rPr>
          <w:rFonts w:ascii="Arial" w:hAnsi="Arial" w:cs="Arial"/>
        </w:rPr>
      </w:pPr>
      <w:r w:rsidRPr="00000EB7">
        <w:rPr>
          <w:rFonts w:ascii="Arial" w:hAnsi="Arial" w:cs="Arial"/>
        </w:rPr>
        <w:t>Enable all S</w:t>
      </w:r>
      <w:r>
        <w:rPr>
          <w:rFonts w:ascii="Arial" w:hAnsi="Arial" w:cs="Arial"/>
        </w:rPr>
        <w:t>crutiny</w:t>
      </w:r>
      <w:r w:rsidRPr="00000EB7">
        <w:rPr>
          <w:rFonts w:ascii="Arial" w:hAnsi="Arial" w:cs="Arial"/>
        </w:rPr>
        <w:t xml:space="preserve"> Committee members to play a full part in the scrutiny process and delegate tasks as appropriate to other Committee members and support less experienced scrutiny members</w:t>
      </w:r>
    </w:p>
    <w:p w14:paraId="74311E88" w14:textId="77777777" w:rsidR="00A378BC" w:rsidRPr="00000EB7" w:rsidRDefault="00A378BC" w:rsidP="00A378BC">
      <w:pPr>
        <w:pStyle w:val="ListParagraph"/>
        <w:numPr>
          <w:ilvl w:val="0"/>
          <w:numId w:val="25"/>
        </w:numPr>
        <w:spacing w:before="120"/>
        <w:ind w:left="567" w:hanging="567"/>
        <w:rPr>
          <w:rFonts w:ascii="Arial" w:hAnsi="Arial" w:cs="Arial"/>
        </w:rPr>
      </w:pPr>
      <w:r w:rsidRPr="00000EB7">
        <w:rPr>
          <w:rFonts w:ascii="Arial" w:hAnsi="Arial" w:cs="Arial"/>
        </w:rPr>
        <w:t xml:space="preserve">Identify training and development opportunities for Committee members  </w:t>
      </w:r>
    </w:p>
    <w:p w14:paraId="1B6D4690" w14:textId="77777777" w:rsidR="00A378BC" w:rsidRPr="00000EB7" w:rsidRDefault="00A378BC" w:rsidP="00A378BC">
      <w:pPr>
        <w:pStyle w:val="ListParagraph"/>
        <w:numPr>
          <w:ilvl w:val="0"/>
          <w:numId w:val="25"/>
        </w:numPr>
        <w:spacing w:before="120"/>
        <w:ind w:left="567" w:hanging="567"/>
        <w:rPr>
          <w:rFonts w:ascii="Arial" w:hAnsi="Arial" w:cs="Arial"/>
        </w:rPr>
      </w:pPr>
      <w:r w:rsidRPr="00000EB7">
        <w:rPr>
          <w:rFonts w:ascii="Arial" w:hAnsi="Arial" w:cs="Arial"/>
        </w:rPr>
        <w:t>Ensure that recommendations are well evidenced, deliverable, and will make a positive impact on public services</w:t>
      </w:r>
      <w:r>
        <w:rPr>
          <w:rFonts w:ascii="Arial" w:hAnsi="Arial" w:cs="Arial"/>
        </w:rPr>
        <w:t xml:space="preserve"> and the wider community</w:t>
      </w:r>
    </w:p>
    <w:p w14:paraId="4A38BF3B" w14:textId="77777777" w:rsidR="00A378BC" w:rsidRPr="00000EB7" w:rsidRDefault="00A378BC" w:rsidP="00A378BC">
      <w:pPr>
        <w:pStyle w:val="ListParagraph"/>
        <w:numPr>
          <w:ilvl w:val="0"/>
          <w:numId w:val="25"/>
        </w:numPr>
        <w:spacing w:before="120"/>
        <w:ind w:left="567" w:hanging="567"/>
        <w:rPr>
          <w:rFonts w:ascii="Arial" w:hAnsi="Arial" w:cs="Arial"/>
        </w:rPr>
      </w:pPr>
      <w:r w:rsidRPr="00000EB7">
        <w:rPr>
          <w:rFonts w:ascii="Arial" w:hAnsi="Arial" w:cs="Arial"/>
        </w:rPr>
        <w:t>Take an active role in the drafting of scrutiny reports (including Annual Reports) to see that it reflects the views of the Committee as a group</w:t>
      </w:r>
    </w:p>
    <w:p w14:paraId="7E0D07C2" w14:textId="77777777" w:rsidR="00A378BC" w:rsidRPr="00000EB7" w:rsidRDefault="00A378BC" w:rsidP="00A378BC">
      <w:pPr>
        <w:pStyle w:val="ListParagraph"/>
        <w:numPr>
          <w:ilvl w:val="0"/>
          <w:numId w:val="25"/>
        </w:numPr>
        <w:spacing w:before="120"/>
        <w:ind w:left="567" w:hanging="567"/>
        <w:rPr>
          <w:rFonts w:ascii="Arial" w:hAnsi="Arial" w:cs="Arial"/>
        </w:rPr>
      </w:pPr>
      <w:r w:rsidRPr="00000EB7">
        <w:rPr>
          <w:rFonts w:ascii="Arial" w:hAnsi="Arial" w:cs="Arial"/>
        </w:rPr>
        <w:t>Attend all pre-meetings and agenda-setting meetings of the Committee</w:t>
      </w:r>
    </w:p>
    <w:p w14:paraId="54EF88B3" w14:textId="77777777" w:rsidR="00A378BC" w:rsidRPr="00000EB7" w:rsidRDefault="00A378BC" w:rsidP="00A378BC">
      <w:pPr>
        <w:pStyle w:val="ListParagraph"/>
        <w:numPr>
          <w:ilvl w:val="0"/>
          <w:numId w:val="25"/>
        </w:numPr>
        <w:spacing w:before="120"/>
        <w:ind w:left="567" w:hanging="567"/>
        <w:rPr>
          <w:rFonts w:ascii="Arial" w:hAnsi="Arial" w:cs="Arial"/>
        </w:rPr>
      </w:pPr>
      <w:r>
        <w:rPr>
          <w:rFonts w:ascii="Arial" w:hAnsi="Arial" w:cs="Arial"/>
        </w:rPr>
        <w:lastRenderedPageBreak/>
        <w:t>G</w:t>
      </w:r>
      <w:r w:rsidRPr="00000EB7">
        <w:rPr>
          <w:rFonts w:ascii="Arial" w:hAnsi="Arial" w:cs="Arial"/>
        </w:rPr>
        <w:t>ive suggestions where scrutiny could be improved</w:t>
      </w:r>
      <w:r>
        <w:rPr>
          <w:rFonts w:ascii="Arial" w:hAnsi="Arial" w:cs="Arial"/>
        </w:rPr>
        <w:t xml:space="preserve"> and participate in review groups set up for this purpose. </w:t>
      </w:r>
    </w:p>
    <w:p w14:paraId="045C122C" w14:textId="77777777" w:rsidR="00A378BC" w:rsidRPr="00000EB7" w:rsidRDefault="00A378BC" w:rsidP="00A378BC">
      <w:pPr>
        <w:spacing w:before="120"/>
        <w:rPr>
          <w:rFonts w:ascii="Arial" w:hAnsi="Arial" w:cs="Arial"/>
        </w:rPr>
      </w:pPr>
    </w:p>
    <w:p w14:paraId="5B31DEFA" w14:textId="77777777" w:rsidR="00A378BC" w:rsidRPr="00000EB7" w:rsidRDefault="00A378BC" w:rsidP="00A378BC">
      <w:pPr>
        <w:pStyle w:val="ListParagraph"/>
        <w:spacing w:before="120"/>
        <w:ind w:left="0"/>
        <w:rPr>
          <w:rFonts w:ascii="Arial" w:hAnsi="Arial" w:cs="Arial"/>
        </w:rPr>
      </w:pPr>
      <w:r w:rsidRPr="00000EB7">
        <w:rPr>
          <w:rFonts w:ascii="Arial" w:hAnsi="Arial" w:cs="Arial"/>
          <w:b/>
        </w:rPr>
        <w:t xml:space="preserve">Deputy </w:t>
      </w:r>
      <w:r>
        <w:rPr>
          <w:rFonts w:ascii="Arial" w:hAnsi="Arial" w:cs="Arial"/>
          <w:b/>
        </w:rPr>
        <w:t>Chair</w:t>
      </w:r>
      <w:r w:rsidRPr="00000EB7">
        <w:rPr>
          <w:rFonts w:ascii="Arial" w:hAnsi="Arial" w:cs="Arial"/>
          <w:b/>
        </w:rPr>
        <w:t xml:space="preserve"> Duties and Responsibilities </w:t>
      </w:r>
    </w:p>
    <w:p w14:paraId="2343F11E" w14:textId="77777777" w:rsidR="00A378BC" w:rsidRPr="00000EB7" w:rsidRDefault="00A378BC" w:rsidP="00A378BC">
      <w:pPr>
        <w:pStyle w:val="ListParagraph"/>
        <w:numPr>
          <w:ilvl w:val="0"/>
          <w:numId w:val="26"/>
        </w:numPr>
        <w:spacing w:before="120"/>
        <w:ind w:left="567" w:hanging="567"/>
        <w:rPr>
          <w:rFonts w:ascii="Arial" w:hAnsi="Arial" w:cs="Arial"/>
        </w:rPr>
      </w:pPr>
      <w:r w:rsidRPr="00000EB7">
        <w:rPr>
          <w:rFonts w:ascii="Arial" w:hAnsi="Arial" w:cs="Arial"/>
        </w:rPr>
        <w:t xml:space="preserve">Deputise for the </w:t>
      </w:r>
      <w:r>
        <w:rPr>
          <w:rFonts w:ascii="Arial" w:hAnsi="Arial" w:cs="Arial"/>
        </w:rPr>
        <w:t>Chair</w:t>
      </w:r>
      <w:r w:rsidRPr="00000EB7">
        <w:rPr>
          <w:rFonts w:ascii="Arial" w:hAnsi="Arial" w:cs="Arial"/>
        </w:rPr>
        <w:t xml:space="preserve"> in all of the above where necessary</w:t>
      </w:r>
    </w:p>
    <w:p w14:paraId="0085CCA4" w14:textId="77777777" w:rsidR="00A378BC" w:rsidRPr="00000EB7" w:rsidRDefault="00A378BC" w:rsidP="00A378BC">
      <w:pPr>
        <w:pStyle w:val="ListParagraph"/>
        <w:numPr>
          <w:ilvl w:val="0"/>
          <w:numId w:val="26"/>
        </w:numPr>
        <w:spacing w:before="120"/>
        <w:ind w:left="567" w:hanging="567"/>
        <w:rPr>
          <w:rFonts w:ascii="Arial" w:hAnsi="Arial" w:cs="Arial"/>
        </w:rPr>
      </w:pPr>
      <w:r w:rsidRPr="00000EB7">
        <w:rPr>
          <w:rFonts w:ascii="Arial" w:hAnsi="Arial" w:cs="Arial"/>
        </w:rPr>
        <w:t xml:space="preserve">Support the </w:t>
      </w:r>
      <w:r>
        <w:rPr>
          <w:rFonts w:ascii="Arial" w:hAnsi="Arial" w:cs="Arial"/>
        </w:rPr>
        <w:t>Chair</w:t>
      </w:r>
      <w:r w:rsidRPr="00000EB7">
        <w:rPr>
          <w:rFonts w:ascii="Arial" w:hAnsi="Arial" w:cs="Arial"/>
        </w:rPr>
        <w:t xml:space="preserve"> in the effective management of the Committee</w:t>
      </w:r>
    </w:p>
    <w:p w14:paraId="280860A8" w14:textId="77777777" w:rsidR="00A378BC" w:rsidRPr="00000EB7" w:rsidRDefault="00A378BC" w:rsidP="00A378BC">
      <w:pPr>
        <w:pStyle w:val="ListParagraph"/>
        <w:numPr>
          <w:ilvl w:val="0"/>
          <w:numId w:val="26"/>
        </w:numPr>
        <w:spacing w:before="120"/>
        <w:ind w:left="567" w:hanging="567"/>
        <w:rPr>
          <w:rFonts w:ascii="Arial" w:hAnsi="Arial" w:cs="Arial"/>
        </w:rPr>
      </w:pPr>
      <w:r w:rsidRPr="00000EB7">
        <w:rPr>
          <w:rFonts w:ascii="Arial" w:hAnsi="Arial" w:cs="Arial"/>
        </w:rPr>
        <w:t>Lead working groups and be responsible for reporting findings back to the Committee</w:t>
      </w:r>
    </w:p>
    <w:p w14:paraId="6470E5E5" w14:textId="77777777" w:rsidR="00A378BC" w:rsidRPr="00000EB7" w:rsidRDefault="00A378BC" w:rsidP="00A378BC">
      <w:pPr>
        <w:pStyle w:val="ListParagraph"/>
        <w:numPr>
          <w:ilvl w:val="0"/>
          <w:numId w:val="26"/>
        </w:numPr>
        <w:spacing w:before="120"/>
        <w:ind w:left="567" w:hanging="567"/>
        <w:rPr>
          <w:rFonts w:ascii="Arial" w:hAnsi="Arial" w:cs="Arial"/>
        </w:rPr>
      </w:pPr>
      <w:r w:rsidRPr="00000EB7">
        <w:rPr>
          <w:rFonts w:ascii="Arial" w:hAnsi="Arial" w:cs="Arial"/>
        </w:rPr>
        <w:t>Attend all pre-meetings and agenda setting meetings of the Committee</w:t>
      </w:r>
    </w:p>
    <w:p w14:paraId="5A3077DD" w14:textId="77777777" w:rsidR="00A378BC" w:rsidRPr="00000EB7" w:rsidRDefault="00A378BC" w:rsidP="00A378BC">
      <w:pPr>
        <w:spacing w:before="120"/>
        <w:rPr>
          <w:rFonts w:ascii="Arial" w:hAnsi="Arial" w:cs="Arial"/>
          <w:b/>
        </w:rPr>
      </w:pPr>
    </w:p>
    <w:p w14:paraId="10735093" w14:textId="77777777" w:rsidR="00A378BC" w:rsidRPr="00000EB7" w:rsidRDefault="00A378BC" w:rsidP="00A378BC">
      <w:pPr>
        <w:spacing w:before="120"/>
        <w:rPr>
          <w:rFonts w:ascii="Arial" w:hAnsi="Arial" w:cs="Arial"/>
          <w:b/>
        </w:rPr>
      </w:pPr>
      <w:r w:rsidRPr="00000EB7">
        <w:rPr>
          <w:rFonts w:ascii="Arial" w:hAnsi="Arial" w:cs="Arial"/>
          <w:b/>
        </w:rPr>
        <w:t>Collective Responsibilities</w:t>
      </w:r>
    </w:p>
    <w:p w14:paraId="32E6D179" w14:textId="77777777" w:rsidR="00A378BC" w:rsidRPr="00000EB7" w:rsidRDefault="00A378BC" w:rsidP="00A378BC">
      <w:pPr>
        <w:pStyle w:val="ListParagraph"/>
        <w:numPr>
          <w:ilvl w:val="0"/>
          <w:numId w:val="27"/>
        </w:numPr>
        <w:spacing w:before="120"/>
        <w:ind w:left="567" w:hanging="567"/>
        <w:rPr>
          <w:rFonts w:ascii="Arial" w:hAnsi="Arial" w:cs="Arial"/>
        </w:rPr>
      </w:pPr>
      <w:r w:rsidRPr="00000EB7">
        <w:rPr>
          <w:rFonts w:ascii="Arial" w:hAnsi="Arial" w:cs="Arial"/>
        </w:rPr>
        <w:t>Attend all formal and informal meetings of the S</w:t>
      </w:r>
      <w:r>
        <w:rPr>
          <w:rFonts w:ascii="Arial" w:hAnsi="Arial" w:cs="Arial"/>
        </w:rPr>
        <w:t>crutiny</w:t>
      </w:r>
      <w:r w:rsidRPr="00000EB7">
        <w:rPr>
          <w:rFonts w:ascii="Arial" w:hAnsi="Arial" w:cs="Arial"/>
        </w:rPr>
        <w:t xml:space="preserve"> Committee </w:t>
      </w:r>
    </w:p>
    <w:p w14:paraId="6D9D589A" w14:textId="207E7BDC" w:rsidR="00587DCC" w:rsidRPr="00177C32" w:rsidRDefault="00A378BC" w:rsidP="00177C32">
      <w:pPr>
        <w:pStyle w:val="ListParagraph"/>
        <w:numPr>
          <w:ilvl w:val="0"/>
          <w:numId w:val="27"/>
        </w:numPr>
        <w:spacing w:before="120"/>
        <w:ind w:left="567" w:hanging="567"/>
        <w:rPr>
          <w:rFonts w:ascii="Arial" w:hAnsi="Arial" w:cs="Arial"/>
        </w:rPr>
      </w:pPr>
      <w:r w:rsidRPr="00000EB7">
        <w:rPr>
          <w:rFonts w:ascii="Arial" w:hAnsi="Arial" w:cs="Arial"/>
        </w:rPr>
        <w:t>Champion the four principles of good scrutiny</w:t>
      </w:r>
      <w:r w:rsidR="00EB0E8D">
        <w:rPr>
          <w:rFonts w:ascii="Arial" w:hAnsi="Arial" w:cs="Arial"/>
        </w:rPr>
        <w:t>:</w:t>
      </w:r>
      <w:r w:rsidR="00587DCC">
        <w:rPr>
          <w:rFonts w:ascii="Arial" w:hAnsi="Arial" w:cs="Arial"/>
        </w:rPr>
        <w:t xml:space="preserve"> led by independent people who take responsibility for their role, drives improvement in public services, provide a constructive ‘critical friend’ challenge, amplifies the voices and concerns of the public</w:t>
      </w:r>
    </w:p>
    <w:p w14:paraId="5BE55AE9" w14:textId="77777777" w:rsidR="00A378BC" w:rsidRPr="00000EB7" w:rsidRDefault="00A378BC" w:rsidP="00A378BC">
      <w:pPr>
        <w:pStyle w:val="ListParagraph"/>
        <w:numPr>
          <w:ilvl w:val="0"/>
          <w:numId w:val="27"/>
        </w:numPr>
        <w:spacing w:before="120"/>
        <w:ind w:left="567" w:hanging="567"/>
        <w:rPr>
          <w:rFonts w:ascii="Arial" w:hAnsi="Arial" w:cs="Arial"/>
        </w:rPr>
      </w:pPr>
      <w:r w:rsidRPr="00000EB7">
        <w:rPr>
          <w:rFonts w:ascii="Arial" w:hAnsi="Arial" w:cs="Arial"/>
        </w:rPr>
        <w:t xml:space="preserve">Be a ‘critical friend’ to Cabinet members, senior officers, and partners when holding </w:t>
      </w:r>
      <w:r>
        <w:rPr>
          <w:rFonts w:ascii="Arial" w:hAnsi="Arial" w:cs="Arial"/>
        </w:rPr>
        <w:t xml:space="preserve">them </w:t>
      </w:r>
      <w:r w:rsidRPr="00000EB7">
        <w:rPr>
          <w:rFonts w:ascii="Arial" w:hAnsi="Arial" w:cs="Arial"/>
        </w:rPr>
        <w:t xml:space="preserve">to account </w:t>
      </w:r>
    </w:p>
    <w:p w14:paraId="08DD8BD8" w14:textId="77777777" w:rsidR="00A378BC" w:rsidRPr="00000EB7" w:rsidRDefault="00A378BC" w:rsidP="00A378BC">
      <w:pPr>
        <w:pStyle w:val="ListParagraph"/>
        <w:numPr>
          <w:ilvl w:val="0"/>
          <w:numId w:val="27"/>
        </w:numPr>
        <w:spacing w:before="120"/>
        <w:ind w:left="567" w:hanging="567"/>
        <w:rPr>
          <w:rFonts w:ascii="Arial" w:hAnsi="Arial" w:cs="Arial"/>
        </w:rPr>
      </w:pPr>
      <w:r w:rsidRPr="00000EB7">
        <w:rPr>
          <w:rFonts w:ascii="Arial" w:hAnsi="Arial" w:cs="Arial"/>
        </w:rPr>
        <w:t>Seek evidence from a wide range of stakeholders</w:t>
      </w:r>
    </w:p>
    <w:p w14:paraId="364A7FDD" w14:textId="77777777" w:rsidR="00A378BC" w:rsidRPr="00000EB7" w:rsidRDefault="00A378BC" w:rsidP="00A378BC">
      <w:pPr>
        <w:pStyle w:val="ListParagraph"/>
        <w:numPr>
          <w:ilvl w:val="0"/>
          <w:numId w:val="27"/>
        </w:numPr>
        <w:spacing w:before="120"/>
        <w:ind w:left="567" w:hanging="567"/>
        <w:rPr>
          <w:rFonts w:ascii="Arial" w:hAnsi="Arial" w:cs="Arial"/>
        </w:rPr>
      </w:pPr>
      <w:r w:rsidRPr="00000EB7">
        <w:rPr>
          <w:rFonts w:ascii="Arial" w:hAnsi="Arial" w:cs="Arial"/>
        </w:rPr>
        <w:t xml:space="preserve">Regularly check the Council’s Forward Plan and be mindful of contentious decisions that may require </w:t>
      </w:r>
      <w:r>
        <w:rPr>
          <w:rFonts w:ascii="Arial" w:hAnsi="Arial" w:cs="Arial"/>
        </w:rPr>
        <w:t xml:space="preserve">or assist with pre decision </w:t>
      </w:r>
      <w:r w:rsidRPr="00000EB7">
        <w:rPr>
          <w:rFonts w:ascii="Arial" w:hAnsi="Arial" w:cs="Arial"/>
        </w:rPr>
        <w:t>scrutiny or consensus building with a wider group of members</w:t>
      </w:r>
      <w:r>
        <w:rPr>
          <w:rFonts w:ascii="Arial" w:hAnsi="Arial" w:cs="Arial"/>
        </w:rPr>
        <w:t>. Discuss with the relevant portfolio holder and statutory Scrutiny officer.</w:t>
      </w:r>
      <w:r w:rsidRPr="00000EB7">
        <w:rPr>
          <w:rFonts w:ascii="Arial" w:hAnsi="Arial" w:cs="Arial"/>
        </w:rPr>
        <w:t xml:space="preserve"> </w:t>
      </w:r>
    </w:p>
    <w:p w14:paraId="63180312" w14:textId="77777777" w:rsidR="00A378BC" w:rsidRPr="00000EB7" w:rsidRDefault="00A378BC" w:rsidP="00A378BC">
      <w:pPr>
        <w:pStyle w:val="ListParagraph"/>
        <w:numPr>
          <w:ilvl w:val="0"/>
          <w:numId w:val="27"/>
        </w:numPr>
        <w:spacing w:before="120"/>
        <w:ind w:left="567" w:hanging="567"/>
        <w:rPr>
          <w:rFonts w:ascii="Arial" w:hAnsi="Arial" w:cs="Arial"/>
        </w:rPr>
      </w:pPr>
      <w:r w:rsidRPr="00000EB7">
        <w:rPr>
          <w:rFonts w:ascii="Arial" w:hAnsi="Arial" w:cs="Arial"/>
        </w:rPr>
        <w:t xml:space="preserve">Seek </w:t>
      </w:r>
      <w:r>
        <w:rPr>
          <w:rFonts w:ascii="Arial" w:hAnsi="Arial" w:cs="Arial"/>
        </w:rPr>
        <w:t xml:space="preserve">professional </w:t>
      </w:r>
      <w:r w:rsidRPr="00000EB7">
        <w:rPr>
          <w:rFonts w:ascii="Arial" w:hAnsi="Arial" w:cs="Arial"/>
        </w:rPr>
        <w:t>advice on the scrutiny process to ensure that the Committee acts in accordance with the Council’s Constitution</w:t>
      </w:r>
    </w:p>
    <w:p w14:paraId="2B3AB5D0" w14:textId="77777777" w:rsidR="00A378BC" w:rsidRPr="00000EB7" w:rsidRDefault="00A378BC" w:rsidP="00A378BC">
      <w:pPr>
        <w:spacing w:before="120"/>
        <w:rPr>
          <w:rFonts w:ascii="Arial" w:hAnsi="Arial" w:cs="Arial"/>
        </w:rPr>
      </w:pPr>
    </w:p>
    <w:p w14:paraId="065DB21A" w14:textId="77777777" w:rsidR="00A378BC" w:rsidRPr="00000EB7" w:rsidRDefault="00A378BC" w:rsidP="00A378BC">
      <w:pPr>
        <w:spacing w:before="120"/>
        <w:rPr>
          <w:rFonts w:ascii="Arial" w:hAnsi="Arial" w:cs="Arial"/>
          <w:b/>
        </w:rPr>
      </w:pPr>
      <w:r w:rsidRPr="00000EB7">
        <w:rPr>
          <w:rFonts w:ascii="Arial" w:hAnsi="Arial" w:cs="Arial"/>
          <w:b/>
        </w:rPr>
        <w:t>Essential Skills/knowledge</w:t>
      </w:r>
    </w:p>
    <w:p w14:paraId="53863223" w14:textId="77777777" w:rsidR="00A378BC" w:rsidRPr="00000EB7" w:rsidRDefault="00A378BC" w:rsidP="00A378BC">
      <w:pPr>
        <w:spacing w:before="120"/>
        <w:rPr>
          <w:rFonts w:ascii="Arial" w:hAnsi="Arial" w:cs="Arial"/>
          <w:b/>
        </w:rPr>
      </w:pPr>
    </w:p>
    <w:p w14:paraId="5E3E4660" w14:textId="77777777" w:rsidR="00A378BC" w:rsidRPr="00000EB7" w:rsidRDefault="00A378BC" w:rsidP="00A378BC">
      <w:pPr>
        <w:numPr>
          <w:ilvl w:val="0"/>
          <w:numId w:val="28"/>
        </w:numPr>
        <w:autoSpaceDE w:val="0"/>
        <w:autoSpaceDN w:val="0"/>
        <w:adjustRightInd w:val="0"/>
        <w:rPr>
          <w:rFonts w:ascii="Arial" w:hAnsi="Arial" w:cs="Arial"/>
        </w:rPr>
      </w:pPr>
      <w:r w:rsidRPr="00000EB7">
        <w:rPr>
          <w:rFonts w:ascii="Arial" w:hAnsi="Arial" w:cs="Arial"/>
        </w:rPr>
        <w:t>Leadership and chairing skills</w:t>
      </w:r>
    </w:p>
    <w:p w14:paraId="161EACAA" w14:textId="77777777" w:rsidR="00A378BC" w:rsidRPr="00000EB7" w:rsidRDefault="00A378BC" w:rsidP="00A378BC">
      <w:pPr>
        <w:numPr>
          <w:ilvl w:val="0"/>
          <w:numId w:val="8"/>
        </w:numPr>
        <w:autoSpaceDE w:val="0"/>
        <w:autoSpaceDN w:val="0"/>
        <w:adjustRightInd w:val="0"/>
        <w:rPr>
          <w:rFonts w:ascii="Arial" w:hAnsi="Arial" w:cs="Arial"/>
        </w:rPr>
      </w:pPr>
      <w:r w:rsidRPr="00000EB7">
        <w:rPr>
          <w:rFonts w:ascii="Arial" w:hAnsi="Arial" w:cs="Arial"/>
        </w:rPr>
        <w:t>Extensive knowledge and understanding of the role of Scrutiny and Challenge in local government and the latest law and regulations relating to it</w:t>
      </w:r>
      <w:r>
        <w:rPr>
          <w:rFonts w:ascii="Arial" w:hAnsi="Arial" w:cs="Arial"/>
        </w:rPr>
        <w:t>. An understanding of the principles of best value.</w:t>
      </w:r>
      <w:r w:rsidRPr="00000EB7">
        <w:rPr>
          <w:rFonts w:ascii="Arial" w:hAnsi="Arial" w:cs="Arial"/>
        </w:rPr>
        <w:t xml:space="preserve"> </w:t>
      </w:r>
    </w:p>
    <w:p w14:paraId="31D2BCCB" w14:textId="77777777" w:rsidR="00A378BC" w:rsidRPr="00000EB7" w:rsidRDefault="00A378BC" w:rsidP="00A378BC">
      <w:pPr>
        <w:numPr>
          <w:ilvl w:val="0"/>
          <w:numId w:val="8"/>
        </w:numPr>
        <w:autoSpaceDE w:val="0"/>
        <w:autoSpaceDN w:val="0"/>
        <w:adjustRightInd w:val="0"/>
        <w:rPr>
          <w:rFonts w:ascii="Arial" w:hAnsi="Arial" w:cs="Arial"/>
        </w:rPr>
      </w:pPr>
      <w:r w:rsidRPr="00000EB7">
        <w:rPr>
          <w:rFonts w:ascii="Arial" w:hAnsi="Arial" w:cs="Arial"/>
        </w:rPr>
        <w:t>Ability to frame insightful and probing questions.</w:t>
      </w:r>
    </w:p>
    <w:p w14:paraId="7CA172B6" w14:textId="77777777" w:rsidR="00A378BC" w:rsidRPr="00000EB7" w:rsidRDefault="00A378BC" w:rsidP="00A378BC">
      <w:pPr>
        <w:numPr>
          <w:ilvl w:val="0"/>
          <w:numId w:val="8"/>
        </w:numPr>
        <w:autoSpaceDE w:val="0"/>
        <w:autoSpaceDN w:val="0"/>
        <w:adjustRightInd w:val="0"/>
        <w:rPr>
          <w:rFonts w:ascii="Arial" w:hAnsi="Arial" w:cs="Arial"/>
        </w:rPr>
      </w:pPr>
      <w:r w:rsidRPr="00000EB7">
        <w:rPr>
          <w:rFonts w:ascii="Arial" w:hAnsi="Arial" w:cs="Arial"/>
        </w:rPr>
        <w:t>Ability to work as part of a team</w:t>
      </w:r>
    </w:p>
    <w:p w14:paraId="58BAAE72" w14:textId="77777777" w:rsidR="00A378BC" w:rsidRPr="00000EB7" w:rsidRDefault="00A378BC" w:rsidP="00A378BC">
      <w:pPr>
        <w:numPr>
          <w:ilvl w:val="0"/>
          <w:numId w:val="8"/>
        </w:numPr>
        <w:autoSpaceDE w:val="0"/>
        <w:autoSpaceDN w:val="0"/>
        <w:adjustRightInd w:val="0"/>
        <w:rPr>
          <w:rFonts w:ascii="Arial" w:hAnsi="Arial" w:cs="Arial"/>
        </w:rPr>
      </w:pPr>
      <w:r w:rsidRPr="00000EB7">
        <w:rPr>
          <w:rFonts w:ascii="Arial" w:hAnsi="Arial" w:cs="Arial"/>
        </w:rPr>
        <w:t>Good communication and interpersonal skills</w:t>
      </w:r>
    </w:p>
    <w:p w14:paraId="0CC32ED9" w14:textId="77777777" w:rsidR="00A378BC" w:rsidRPr="00000EB7" w:rsidRDefault="00A378BC" w:rsidP="00A378BC">
      <w:pPr>
        <w:numPr>
          <w:ilvl w:val="0"/>
          <w:numId w:val="8"/>
        </w:numPr>
        <w:autoSpaceDE w:val="0"/>
        <w:autoSpaceDN w:val="0"/>
        <w:adjustRightInd w:val="0"/>
        <w:rPr>
          <w:rFonts w:ascii="Arial" w:hAnsi="Arial" w:cs="Arial"/>
        </w:rPr>
      </w:pPr>
      <w:r w:rsidRPr="00000EB7">
        <w:rPr>
          <w:rFonts w:ascii="Arial" w:hAnsi="Arial" w:cs="Arial"/>
        </w:rPr>
        <w:t>Able to challenge effectively</w:t>
      </w:r>
    </w:p>
    <w:p w14:paraId="36E8EFBB" w14:textId="77777777" w:rsidR="00A378BC" w:rsidRPr="00000EB7" w:rsidRDefault="00A378BC" w:rsidP="00A378BC">
      <w:pPr>
        <w:numPr>
          <w:ilvl w:val="0"/>
          <w:numId w:val="8"/>
        </w:numPr>
        <w:autoSpaceDE w:val="0"/>
        <w:autoSpaceDN w:val="0"/>
        <w:adjustRightInd w:val="0"/>
        <w:rPr>
          <w:rFonts w:ascii="Arial" w:hAnsi="Arial" w:cs="Arial"/>
        </w:rPr>
      </w:pPr>
      <w:r w:rsidRPr="00000EB7">
        <w:rPr>
          <w:rFonts w:ascii="Arial" w:hAnsi="Arial" w:cs="Arial"/>
        </w:rPr>
        <w:t>Good command of interview techniques</w:t>
      </w:r>
    </w:p>
    <w:p w14:paraId="2141BBEB" w14:textId="77777777" w:rsidR="00A378BC" w:rsidRPr="00000EB7" w:rsidRDefault="00A378BC" w:rsidP="00A378BC">
      <w:pPr>
        <w:numPr>
          <w:ilvl w:val="0"/>
          <w:numId w:val="8"/>
        </w:numPr>
        <w:autoSpaceDE w:val="0"/>
        <w:autoSpaceDN w:val="0"/>
        <w:adjustRightInd w:val="0"/>
        <w:rPr>
          <w:rFonts w:ascii="Arial" w:hAnsi="Arial" w:cs="Arial"/>
        </w:rPr>
      </w:pPr>
      <w:r w:rsidRPr="00000EB7">
        <w:rPr>
          <w:rFonts w:ascii="Arial" w:hAnsi="Arial" w:cs="Arial"/>
        </w:rPr>
        <w:t>Project and time management skills</w:t>
      </w:r>
    </w:p>
    <w:p w14:paraId="71D2D7D2" w14:textId="77777777" w:rsidR="00A378BC" w:rsidRPr="00000EB7" w:rsidRDefault="00A378BC" w:rsidP="00A378BC">
      <w:pPr>
        <w:numPr>
          <w:ilvl w:val="0"/>
          <w:numId w:val="8"/>
        </w:numPr>
        <w:autoSpaceDE w:val="0"/>
        <w:autoSpaceDN w:val="0"/>
        <w:adjustRightInd w:val="0"/>
        <w:rPr>
          <w:rFonts w:ascii="Arial" w:hAnsi="Arial" w:cs="Arial"/>
        </w:rPr>
      </w:pPr>
      <w:r w:rsidRPr="00000EB7">
        <w:rPr>
          <w:rFonts w:ascii="Arial" w:hAnsi="Arial" w:cs="Arial"/>
        </w:rPr>
        <w:t>Ability to influence and work constructively with Members, officers, the public and outside organisations</w:t>
      </w:r>
    </w:p>
    <w:p w14:paraId="40AE8EFF" w14:textId="77777777" w:rsidR="00A378BC" w:rsidRPr="00000EB7" w:rsidRDefault="00A378BC" w:rsidP="00A378BC">
      <w:pPr>
        <w:autoSpaceDE w:val="0"/>
        <w:autoSpaceDN w:val="0"/>
        <w:adjustRightInd w:val="0"/>
        <w:ind w:left="720"/>
        <w:rPr>
          <w:rFonts w:ascii="Arial" w:hAnsi="Arial" w:cs="Arial"/>
        </w:rPr>
      </w:pPr>
    </w:p>
    <w:p w14:paraId="03B0A249" w14:textId="77777777" w:rsidR="00A378BC" w:rsidRPr="00000EB7" w:rsidRDefault="00A378BC" w:rsidP="00A378BC">
      <w:pPr>
        <w:rPr>
          <w:rFonts w:ascii="Arial" w:hAnsi="Arial" w:cs="Arial"/>
          <w:b/>
        </w:rPr>
      </w:pPr>
    </w:p>
    <w:p w14:paraId="3722A2E7" w14:textId="77777777" w:rsidR="00587DCC" w:rsidRDefault="00587DCC" w:rsidP="00A378BC">
      <w:pPr>
        <w:rPr>
          <w:rFonts w:ascii="Arial" w:hAnsi="Arial" w:cs="Arial"/>
          <w:b/>
        </w:rPr>
      </w:pPr>
    </w:p>
    <w:p w14:paraId="3E620DBB" w14:textId="77777777" w:rsidR="00587DCC" w:rsidRDefault="00587DCC" w:rsidP="00A378BC">
      <w:pPr>
        <w:rPr>
          <w:rFonts w:ascii="Arial" w:hAnsi="Arial" w:cs="Arial"/>
          <w:b/>
        </w:rPr>
      </w:pPr>
    </w:p>
    <w:p w14:paraId="2A4E6F3C" w14:textId="46D04133" w:rsidR="00A378BC" w:rsidRPr="00000EB7" w:rsidRDefault="00A378BC" w:rsidP="00A378BC">
      <w:pPr>
        <w:rPr>
          <w:rFonts w:ascii="Arial" w:hAnsi="Arial" w:cs="Arial"/>
          <w:bCs/>
        </w:rPr>
      </w:pPr>
      <w:r w:rsidRPr="00000EB7">
        <w:rPr>
          <w:rFonts w:ascii="Arial" w:hAnsi="Arial" w:cs="Arial"/>
          <w:b/>
        </w:rPr>
        <w:lastRenderedPageBreak/>
        <w:t>Learning Requirements</w:t>
      </w:r>
      <w:r w:rsidRPr="00000EB7">
        <w:rPr>
          <w:rFonts w:ascii="Arial" w:hAnsi="Arial" w:cs="Arial"/>
          <w:bCs/>
        </w:rPr>
        <w:t xml:space="preserve"> </w:t>
      </w:r>
    </w:p>
    <w:p w14:paraId="1E0E2ACA" w14:textId="77777777" w:rsidR="00A378BC" w:rsidRPr="00000EB7" w:rsidRDefault="00A378BC" w:rsidP="00A378BC">
      <w:pPr>
        <w:rPr>
          <w:rFonts w:ascii="Arial" w:hAnsi="Arial" w:cs="Arial"/>
          <w:bCs/>
        </w:rPr>
      </w:pPr>
    </w:p>
    <w:p w14:paraId="208C40A1" w14:textId="77777777" w:rsidR="00A378BC" w:rsidRPr="00000EB7" w:rsidRDefault="00A378BC" w:rsidP="00A378BC">
      <w:pPr>
        <w:pStyle w:val="ListParagraph"/>
        <w:numPr>
          <w:ilvl w:val="0"/>
          <w:numId w:val="31"/>
        </w:numPr>
        <w:rPr>
          <w:rFonts w:ascii="Arial" w:hAnsi="Arial" w:cs="Arial"/>
          <w:bCs/>
        </w:rPr>
      </w:pPr>
      <w:r w:rsidRPr="00000EB7">
        <w:rPr>
          <w:rFonts w:ascii="Arial" w:hAnsi="Arial" w:cs="Arial"/>
          <w:bCs/>
        </w:rPr>
        <w:t>Advanced Chairing Skills essential</w:t>
      </w:r>
    </w:p>
    <w:p w14:paraId="3F9831A3" w14:textId="77777777" w:rsidR="00A378BC" w:rsidRPr="00000EB7" w:rsidRDefault="00A378BC" w:rsidP="00A378BC">
      <w:pPr>
        <w:pStyle w:val="ListParagraph"/>
        <w:numPr>
          <w:ilvl w:val="0"/>
          <w:numId w:val="31"/>
        </w:numPr>
        <w:rPr>
          <w:rFonts w:ascii="Arial" w:hAnsi="Arial" w:cs="Arial"/>
          <w:bCs/>
        </w:rPr>
      </w:pPr>
      <w:r w:rsidRPr="00000EB7">
        <w:rPr>
          <w:rFonts w:ascii="Arial" w:hAnsi="Arial" w:cs="Arial"/>
          <w:bCs/>
        </w:rPr>
        <w:t xml:space="preserve">Procedure relevant to the </w:t>
      </w:r>
      <w:r>
        <w:rPr>
          <w:rFonts w:ascii="Arial" w:hAnsi="Arial" w:cs="Arial"/>
          <w:bCs/>
        </w:rPr>
        <w:t xml:space="preserve">Overview &amp; Scrutiny </w:t>
      </w:r>
      <w:r w:rsidRPr="00000EB7">
        <w:rPr>
          <w:rFonts w:ascii="Arial" w:hAnsi="Arial" w:cs="Arial"/>
          <w:bCs/>
        </w:rPr>
        <w:t xml:space="preserve">Committee </w:t>
      </w:r>
    </w:p>
    <w:p w14:paraId="4CB50930" w14:textId="77777777" w:rsidR="00A378BC" w:rsidRPr="00000EB7" w:rsidRDefault="00A378BC" w:rsidP="00A378BC">
      <w:pPr>
        <w:pStyle w:val="ListParagraph"/>
        <w:numPr>
          <w:ilvl w:val="0"/>
          <w:numId w:val="31"/>
        </w:numPr>
        <w:rPr>
          <w:rFonts w:ascii="Arial" w:hAnsi="Arial" w:cs="Arial"/>
          <w:bCs/>
        </w:rPr>
      </w:pPr>
      <w:r w:rsidRPr="00000EB7">
        <w:rPr>
          <w:rFonts w:ascii="Arial" w:hAnsi="Arial" w:cs="Arial"/>
          <w:bCs/>
        </w:rPr>
        <w:t>Law</w:t>
      </w:r>
      <w:r>
        <w:rPr>
          <w:rFonts w:ascii="Arial" w:hAnsi="Arial" w:cs="Arial"/>
          <w:bCs/>
        </w:rPr>
        <w:t xml:space="preserve">, </w:t>
      </w:r>
      <w:r w:rsidRPr="00000EB7">
        <w:rPr>
          <w:rFonts w:ascii="Arial" w:hAnsi="Arial" w:cs="Arial"/>
          <w:bCs/>
        </w:rPr>
        <w:t>regulation</w:t>
      </w:r>
      <w:r>
        <w:rPr>
          <w:rFonts w:ascii="Arial" w:hAnsi="Arial" w:cs="Arial"/>
          <w:bCs/>
        </w:rPr>
        <w:t xml:space="preserve"> and good practice </w:t>
      </w:r>
      <w:r w:rsidRPr="00000EB7">
        <w:rPr>
          <w:rFonts w:ascii="Arial" w:hAnsi="Arial" w:cs="Arial"/>
          <w:bCs/>
        </w:rPr>
        <w:t>relat</w:t>
      </w:r>
      <w:r>
        <w:rPr>
          <w:rFonts w:ascii="Arial" w:hAnsi="Arial" w:cs="Arial"/>
          <w:bCs/>
        </w:rPr>
        <w:t>ing</w:t>
      </w:r>
      <w:r w:rsidRPr="00000EB7">
        <w:rPr>
          <w:rFonts w:ascii="Arial" w:hAnsi="Arial" w:cs="Arial"/>
          <w:bCs/>
        </w:rPr>
        <w:t xml:space="preserve"> to Scrutiny</w:t>
      </w:r>
      <w:r>
        <w:rPr>
          <w:rFonts w:ascii="Arial" w:hAnsi="Arial" w:cs="Arial"/>
          <w:bCs/>
        </w:rPr>
        <w:t xml:space="preserve"> meetings</w:t>
      </w:r>
      <w:r w:rsidRPr="00000EB7">
        <w:rPr>
          <w:rFonts w:ascii="Arial" w:hAnsi="Arial" w:cs="Arial"/>
          <w:bCs/>
        </w:rPr>
        <w:t xml:space="preserve"> </w:t>
      </w:r>
    </w:p>
    <w:p w14:paraId="582E6182" w14:textId="77777777" w:rsidR="00A378BC" w:rsidRPr="00000EB7" w:rsidRDefault="00A378BC" w:rsidP="00A378BC">
      <w:pPr>
        <w:pStyle w:val="ListParagraph"/>
        <w:numPr>
          <w:ilvl w:val="0"/>
          <w:numId w:val="31"/>
        </w:numPr>
        <w:rPr>
          <w:rFonts w:ascii="Arial" w:hAnsi="Arial" w:cs="Arial"/>
          <w:bCs/>
        </w:rPr>
      </w:pPr>
      <w:r w:rsidRPr="00000EB7">
        <w:rPr>
          <w:rFonts w:ascii="Arial" w:hAnsi="Arial" w:cs="Arial"/>
          <w:bCs/>
        </w:rPr>
        <w:t>Questioning Skills</w:t>
      </w:r>
    </w:p>
    <w:p w14:paraId="065FA7B9" w14:textId="77777777" w:rsidR="00A378BC" w:rsidRPr="00000EB7" w:rsidRDefault="00A378BC" w:rsidP="00A378BC">
      <w:pPr>
        <w:rPr>
          <w:rFonts w:ascii="Arial" w:hAnsi="Arial" w:cs="Arial"/>
          <w:bCs/>
        </w:rPr>
      </w:pPr>
    </w:p>
    <w:p w14:paraId="1EB2227A" w14:textId="77777777" w:rsidR="00A378BC" w:rsidRPr="00000EB7" w:rsidRDefault="00A378BC" w:rsidP="00A378BC">
      <w:pPr>
        <w:rPr>
          <w:rFonts w:ascii="Arial" w:hAnsi="Arial" w:cs="Arial"/>
          <w:b/>
          <w:bCs/>
        </w:rPr>
      </w:pPr>
      <w:r w:rsidRPr="00000EB7">
        <w:rPr>
          <w:rFonts w:ascii="Arial" w:hAnsi="Arial" w:cs="Arial"/>
          <w:b/>
          <w:bCs/>
        </w:rPr>
        <w:t>Time Requirements (in addition to that for S</w:t>
      </w:r>
      <w:r>
        <w:rPr>
          <w:rFonts w:ascii="Arial" w:hAnsi="Arial" w:cs="Arial"/>
          <w:b/>
          <w:bCs/>
        </w:rPr>
        <w:t>crutiny</w:t>
      </w:r>
      <w:r w:rsidRPr="00000EB7">
        <w:rPr>
          <w:rFonts w:ascii="Arial" w:hAnsi="Arial" w:cs="Arial"/>
          <w:b/>
          <w:bCs/>
        </w:rPr>
        <w:t xml:space="preserve"> Committee members)</w:t>
      </w:r>
    </w:p>
    <w:p w14:paraId="32E153A0" w14:textId="77777777" w:rsidR="00A378BC" w:rsidRPr="00000EB7" w:rsidRDefault="00A378BC" w:rsidP="00A378BC">
      <w:pPr>
        <w:rPr>
          <w:rFonts w:ascii="Arial" w:hAnsi="Arial" w:cs="Arial"/>
          <w:b/>
          <w:bCs/>
        </w:rPr>
      </w:pPr>
    </w:p>
    <w:p w14:paraId="0951E889" w14:textId="77777777" w:rsidR="00A378BC" w:rsidRPr="00227831" w:rsidRDefault="00A378BC" w:rsidP="00A378BC">
      <w:pPr>
        <w:pStyle w:val="ListParagraph"/>
        <w:numPr>
          <w:ilvl w:val="0"/>
          <w:numId w:val="29"/>
        </w:numPr>
        <w:rPr>
          <w:rFonts w:ascii="Arial" w:hAnsi="Arial" w:cs="Arial"/>
          <w:bCs/>
        </w:rPr>
      </w:pPr>
      <w:r w:rsidRPr="00000EB7">
        <w:rPr>
          <w:rFonts w:ascii="Arial" w:hAnsi="Arial" w:cs="Arial"/>
          <w:bCs/>
        </w:rPr>
        <w:t>Pre-Meetings to prepare for Committee meetings</w:t>
      </w:r>
    </w:p>
    <w:p w14:paraId="26528738" w14:textId="77777777" w:rsidR="00A378BC" w:rsidRPr="001C3117" w:rsidRDefault="00A378BC" w:rsidP="00A378BC">
      <w:pPr>
        <w:ind w:left="360"/>
        <w:rPr>
          <w:rFonts w:ascii="Arial" w:hAnsi="Arial" w:cs="Arial"/>
          <w:bCs/>
        </w:rPr>
      </w:pPr>
    </w:p>
    <w:p w14:paraId="471A32B4" w14:textId="77777777" w:rsidR="00A378BC" w:rsidRPr="00000EB7" w:rsidRDefault="00A378BC" w:rsidP="00A378BC">
      <w:pPr>
        <w:jc w:val="both"/>
        <w:rPr>
          <w:rFonts w:ascii="Arial" w:hAnsi="Arial" w:cs="Arial"/>
          <w:b/>
        </w:rPr>
      </w:pPr>
    </w:p>
    <w:p w14:paraId="129E8280" w14:textId="77777777" w:rsidR="0054016B" w:rsidRDefault="0054016B" w:rsidP="0054016B">
      <w:pPr>
        <w:rPr>
          <w:rFonts w:ascii="Arial" w:hAnsi="Arial" w:cs="Arial"/>
          <w:bCs/>
        </w:rPr>
      </w:pPr>
    </w:p>
    <w:p w14:paraId="660135D3" w14:textId="2ACAC891" w:rsidR="00FE1D7B" w:rsidRDefault="00FE1D7B">
      <w:pPr>
        <w:rPr>
          <w:rFonts w:ascii="Arial" w:hAnsi="Arial" w:cs="Arial"/>
          <w:bCs/>
        </w:rPr>
      </w:pPr>
      <w:r>
        <w:rPr>
          <w:rFonts w:ascii="Arial" w:hAnsi="Arial" w:cs="Arial"/>
          <w:bCs/>
        </w:rPr>
        <w:br w:type="page"/>
      </w:r>
    </w:p>
    <w:p w14:paraId="407D34DF" w14:textId="77777777" w:rsidR="0054016B" w:rsidRPr="003370D1" w:rsidRDefault="0054016B" w:rsidP="003370D1">
      <w:pPr>
        <w:rPr>
          <w:rFonts w:ascii="Arial" w:hAnsi="Arial" w:cs="Arial"/>
          <w:bCs/>
        </w:rPr>
      </w:pPr>
    </w:p>
    <w:p w14:paraId="577ACAE0" w14:textId="77777777" w:rsidR="00DB48A0" w:rsidRPr="00000EB7" w:rsidRDefault="00DB48A0" w:rsidP="00DB48A0">
      <w:pPr>
        <w:pStyle w:val="Heading1"/>
      </w:pPr>
      <w:bookmarkStart w:id="9" w:name="_Toc515550839"/>
      <w:r w:rsidRPr="00000EB7">
        <w:t xml:space="preserve">Employee Joint Consultative Committee (EJCC) </w:t>
      </w:r>
      <w:r w:rsidR="00284CAC">
        <w:t>Member</w:t>
      </w:r>
      <w:bookmarkEnd w:id="9"/>
    </w:p>
    <w:p w14:paraId="1CC5CA72" w14:textId="77777777" w:rsidR="007A4493" w:rsidRPr="00000EB7" w:rsidRDefault="007A4493" w:rsidP="007A4493">
      <w:pPr>
        <w:rPr>
          <w:rFonts w:ascii="Arial" w:hAnsi="Arial" w:cs="Arial"/>
          <w:b/>
          <w:bCs/>
        </w:rPr>
      </w:pPr>
    </w:p>
    <w:p w14:paraId="6AF42D6F" w14:textId="77777777" w:rsidR="007A4493" w:rsidRPr="00000EB7" w:rsidRDefault="007A4493" w:rsidP="007A4493">
      <w:pPr>
        <w:rPr>
          <w:rFonts w:ascii="Arial" w:hAnsi="Arial" w:cs="Arial"/>
          <w:b/>
          <w:bCs/>
        </w:rPr>
      </w:pPr>
      <w:r w:rsidRPr="00000EB7">
        <w:rPr>
          <w:rFonts w:ascii="Arial" w:hAnsi="Arial" w:cs="Arial"/>
          <w:b/>
          <w:bCs/>
        </w:rPr>
        <w:t>Purpose</w:t>
      </w:r>
    </w:p>
    <w:p w14:paraId="347FFA1B" w14:textId="77777777" w:rsidR="007A4493" w:rsidRPr="00000EB7" w:rsidRDefault="007A4493" w:rsidP="007A4493"/>
    <w:p w14:paraId="2CAA9E2C" w14:textId="77777777" w:rsidR="007A4493" w:rsidRPr="00000EB7" w:rsidRDefault="007A4493" w:rsidP="007A4493">
      <w:pPr>
        <w:rPr>
          <w:rFonts w:ascii="Arial" w:hAnsi="Arial" w:cs="Arial"/>
          <w:bCs/>
        </w:rPr>
      </w:pPr>
      <w:r w:rsidRPr="00000EB7">
        <w:rPr>
          <w:rFonts w:ascii="Arial" w:hAnsi="Arial" w:cs="Arial"/>
          <w:bCs/>
        </w:rPr>
        <w:t xml:space="preserve">To provide a forum for effective communication between the Council and its employees and promote good employee relations. </w:t>
      </w:r>
    </w:p>
    <w:p w14:paraId="2882D8F3" w14:textId="77777777" w:rsidR="007A4493" w:rsidRPr="00000EB7" w:rsidRDefault="007A4493" w:rsidP="007A4493">
      <w:pPr>
        <w:rPr>
          <w:rFonts w:ascii="Arial" w:hAnsi="Arial" w:cs="Arial"/>
          <w:bCs/>
        </w:rPr>
      </w:pPr>
    </w:p>
    <w:p w14:paraId="3EC9A962" w14:textId="77777777" w:rsidR="007A4493" w:rsidRPr="00000EB7" w:rsidRDefault="007A4493" w:rsidP="007A4493">
      <w:pPr>
        <w:rPr>
          <w:rFonts w:ascii="Arial" w:hAnsi="Arial" w:cs="Arial"/>
          <w:b/>
          <w:bCs/>
        </w:rPr>
      </w:pPr>
      <w:r w:rsidRPr="00000EB7">
        <w:rPr>
          <w:rFonts w:ascii="Arial" w:hAnsi="Arial" w:cs="Arial"/>
          <w:b/>
          <w:bCs/>
        </w:rPr>
        <w:t>Duties and responsibilities</w:t>
      </w:r>
    </w:p>
    <w:p w14:paraId="5973FCE7" w14:textId="77777777" w:rsidR="007A4493" w:rsidRPr="00000EB7" w:rsidRDefault="007A4493" w:rsidP="007A4493">
      <w:pPr>
        <w:rPr>
          <w:rFonts w:ascii="Arial" w:hAnsi="Arial" w:cs="Arial"/>
          <w:b/>
          <w:bCs/>
        </w:rPr>
      </w:pPr>
    </w:p>
    <w:p w14:paraId="51B9FDC3" w14:textId="77777777" w:rsidR="007A4493" w:rsidRPr="00000EB7" w:rsidRDefault="007A4493" w:rsidP="007A4493">
      <w:pPr>
        <w:pStyle w:val="ListParagraph"/>
        <w:numPr>
          <w:ilvl w:val="0"/>
          <w:numId w:val="35"/>
        </w:numPr>
        <w:autoSpaceDE w:val="0"/>
        <w:autoSpaceDN w:val="0"/>
        <w:adjustRightInd w:val="0"/>
        <w:ind w:left="709"/>
        <w:rPr>
          <w:rFonts w:ascii="Arial" w:hAnsi="Arial" w:cs="Arial"/>
          <w:lang w:eastAsia="en-US"/>
        </w:rPr>
      </w:pPr>
      <w:r w:rsidRPr="00000EB7">
        <w:rPr>
          <w:rFonts w:ascii="Arial" w:hAnsi="Arial" w:cs="Arial"/>
          <w:lang w:eastAsia="en-US"/>
        </w:rPr>
        <w:t>To promote good employee relations and facilitate communications between the Council and employees;</w:t>
      </w:r>
    </w:p>
    <w:p w14:paraId="6749057E" w14:textId="77777777" w:rsidR="007A4493" w:rsidRPr="00000EB7" w:rsidRDefault="007A4493" w:rsidP="007A4493">
      <w:pPr>
        <w:pStyle w:val="ListParagraph"/>
        <w:numPr>
          <w:ilvl w:val="0"/>
          <w:numId w:val="35"/>
        </w:numPr>
        <w:autoSpaceDE w:val="0"/>
        <w:autoSpaceDN w:val="0"/>
        <w:adjustRightInd w:val="0"/>
        <w:rPr>
          <w:rFonts w:ascii="Arial" w:hAnsi="Arial" w:cs="Arial"/>
          <w:lang w:eastAsia="en-US"/>
        </w:rPr>
      </w:pPr>
      <w:r w:rsidRPr="00000EB7">
        <w:rPr>
          <w:rFonts w:ascii="Arial" w:hAnsi="Arial" w:cs="Arial"/>
          <w:lang w:eastAsia="en-US"/>
        </w:rPr>
        <w:t>To consider issues affecting conditions of service and employees generally</w:t>
      </w:r>
    </w:p>
    <w:p w14:paraId="7764A2F0" w14:textId="77777777" w:rsidR="007A4493" w:rsidRPr="00000EB7" w:rsidRDefault="007A4493" w:rsidP="007A4493">
      <w:pPr>
        <w:pStyle w:val="ListParagraph"/>
        <w:numPr>
          <w:ilvl w:val="0"/>
          <w:numId w:val="35"/>
        </w:numPr>
        <w:autoSpaceDE w:val="0"/>
        <w:autoSpaceDN w:val="0"/>
        <w:adjustRightInd w:val="0"/>
        <w:rPr>
          <w:rFonts w:ascii="Arial" w:hAnsi="Arial" w:cs="Arial"/>
          <w:lang w:eastAsia="en-US"/>
        </w:rPr>
      </w:pPr>
      <w:r w:rsidRPr="00000EB7">
        <w:rPr>
          <w:rFonts w:ascii="Arial" w:hAnsi="Arial" w:cs="Arial"/>
          <w:lang w:eastAsia="en-US"/>
        </w:rPr>
        <w:t>To provide opportunities for employees to have a wider interest in, and greater responsibility for, the conditions under which their work is performed;</w:t>
      </w:r>
    </w:p>
    <w:p w14:paraId="6ACBCE2A" w14:textId="77777777" w:rsidR="007A4493" w:rsidRPr="00000EB7" w:rsidRDefault="007A4493" w:rsidP="007A4493">
      <w:pPr>
        <w:pStyle w:val="ListParagraph"/>
        <w:numPr>
          <w:ilvl w:val="0"/>
          <w:numId w:val="35"/>
        </w:numPr>
        <w:autoSpaceDE w:val="0"/>
        <w:autoSpaceDN w:val="0"/>
        <w:adjustRightInd w:val="0"/>
        <w:rPr>
          <w:rFonts w:ascii="Arial" w:hAnsi="Arial" w:cs="Arial"/>
          <w:lang w:eastAsia="en-US"/>
        </w:rPr>
      </w:pPr>
      <w:r w:rsidRPr="00000EB7">
        <w:rPr>
          <w:rFonts w:ascii="Arial" w:hAnsi="Arial" w:cs="Arial"/>
          <w:lang w:eastAsia="en-US"/>
        </w:rPr>
        <w:t>To inform employees about the Council's strategy and promote their involvement in the Council's core values and corporate objectives;</w:t>
      </w:r>
    </w:p>
    <w:p w14:paraId="27B12090" w14:textId="77777777" w:rsidR="007A4493" w:rsidRPr="00000EB7" w:rsidRDefault="007A4493" w:rsidP="007A4493">
      <w:pPr>
        <w:pStyle w:val="ListParagraph"/>
        <w:numPr>
          <w:ilvl w:val="0"/>
          <w:numId w:val="35"/>
        </w:numPr>
        <w:autoSpaceDE w:val="0"/>
        <w:autoSpaceDN w:val="0"/>
        <w:adjustRightInd w:val="0"/>
        <w:rPr>
          <w:rFonts w:ascii="Arial" w:hAnsi="Arial" w:cs="Arial"/>
          <w:b/>
          <w:bCs/>
        </w:rPr>
      </w:pPr>
      <w:r w:rsidRPr="00000EB7">
        <w:rPr>
          <w:rFonts w:ascii="Arial" w:hAnsi="Arial" w:cs="Arial"/>
          <w:lang w:eastAsia="en-US"/>
        </w:rPr>
        <w:t>To provide opportunities for employees to contribute to the above processes.</w:t>
      </w:r>
    </w:p>
    <w:p w14:paraId="513AFF2A" w14:textId="77777777" w:rsidR="007A4493" w:rsidRPr="00000EB7" w:rsidRDefault="007A4493" w:rsidP="007A4493">
      <w:pPr>
        <w:rPr>
          <w:rFonts w:ascii="Arial" w:hAnsi="Arial" w:cs="Arial"/>
          <w:b/>
          <w:bCs/>
        </w:rPr>
      </w:pPr>
    </w:p>
    <w:p w14:paraId="5F5BD9B4" w14:textId="77777777" w:rsidR="007A4493" w:rsidRPr="00000EB7" w:rsidRDefault="007A4493" w:rsidP="007A4493">
      <w:pPr>
        <w:rPr>
          <w:rFonts w:ascii="Arial" w:hAnsi="Arial" w:cs="Arial"/>
          <w:b/>
          <w:bCs/>
        </w:rPr>
      </w:pPr>
      <w:r w:rsidRPr="00000EB7">
        <w:rPr>
          <w:rFonts w:ascii="Arial" w:hAnsi="Arial" w:cs="Arial"/>
          <w:b/>
          <w:bCs/>
        </w:rPr>
        <w:t>Skills/knowledge required</w:t>
      </w:r>
    </w:p>
    <w:p w14:paraId="61BBBA5C" w14:textId="77777777" w:rsidR="007A4493" w:rsidRPr="00000EB7" w:rsidRDefault="007A4493" w:rsidP="007A4493">
      <w:pPr>
        <w:rPr>
          <w:rFonts w:ascii="Arial" w:hAnsi="Arial" w:cs="Arial"/>
          <w:b/>
          <w:bCs/>
        </w:rPr>
      </w:pPr>
    </w:p>
    <w:p w14:paraId="79E951CE" w14:textId="77777777" w:rsidR="007A4493" w:rsidRPr="00000EB7" w:rsidRDefault="007A4493" w:rsidP="007A4493">
      <w:pPr>
        <w:numPr>
          <w:ilvl w:val="0"/>
          <w:numId w:val="36"/>
        </w:numPr>
        <w:autoSpaceDE w:val="0"/>
        <w:autoSpaceDN w:val="0"/>
        <w:adjustRightInd w:val="0"/>
        <w:rPr>
          <w:rFonts w:ascii="Arial" w:hAnsi="Arial" w:cs="Arial"/>
        </w:rPr>
      </w:pPr>
      <w:r w:rsidRPr="00000EB7">
        <w:rPr>
          <w:rFonts w:ascii="Arial" w:hAnsi="Arial" w:cs="Arial"/>
        </w:rPr>
        <w:t>Ability to work constructively with officers and trade unions</w:t>
      </w:r>
    </w:p>
    <w:p w14:paraId="06F44BBE" w14:textId="77777777" w:rsidR="007A4493" w:rsidRPr="00000EB7" w:rsidRDefault="007A4493" w:rsidP="007A4493">
      <w:pPr>
        <w:numPr>
          <w:ilvl w:val="0"/>
          <w:numId w:val="36"/>
        </w:numPr>
        <w:autoSpaceDE w:val="0"/>
        <w:autoSpaceDN w:val="0"/>
        <w:adjustRightInd w:val="0"/>
        <w:rPr>
          <w:rFonts w:ascii="Arial" w:hAnsi="Arial" w:cs="Arial"/>
        </w:rPr>
      </w:pPr>
      <w:r w:rsidRPr="00000EB7">
        <w:rPr>
          <w:rFonts w:ascii="Arial" w:hAnsi="Arial" w:cs="Arial"/>
        </w:rPr>
        <w:t xml:space="preserve">Knowledge and understanding of employment and health and </w:t>
      </w:r>
      <w:proofErr w:type="gramStart"/>
      <w:r w:rsidRPr="00000EB7">
        <w:rPr>
          <w:rFonts w:ascii="Arial" w:hAnsi="Arial" w:cs="Arial"/>
        </w:rPr>
        <w:t xml:space="preserve">safety </w:t>
      </w:r>
      <w:r w:rsidRPr="00000EB7">
        <w:rPr>
          <w:rFonts w:ascii="Arial" w:eastAsia="MS PGothic" w:hAnsi="Arial" w:cs="MS PGothic"/>
          <w:color w:val="000000"/>
        </w:rPr>
        <w:t xml:space="preserve"> </w:t>
      </w:r>
      <w:r w:rsidRPr="00000EB7">
        <w:rPr>
          <w:rFonts w:ascii="Arial" w:hAnsi="Arial" w:cs="Arial"/>
        </w:rPr>
        <w:t>legislation</w:t>
      </w:r>
      <w:proofErr w:type="gramEnd"/>
      <w:r w:rsidRPr="00000EB7">
        <w:rPr>
          <w:rFonts w:ascii="Arial" w:hAnsi="Arial" w:cs="Arial"/>
        </w:rPr>
        <w:t xml:space="preserve"> and the Council’s approach  </w:t>
      </w:r>
    </w:p>
    <w:p w14:paraId="650A6DE5" w14:textId="77777777" w:rsidR="007A4493" w:rsidRPr="00000EB7" w:rsidRDefault="007A4493" w:rsidP="007A4493">
      <w:pPr>
        <w:numPr>
          <w:ilvl w:val="0"/>
          <w:numId w:val="36"/>
        </w:numPr>
        <w:autoSpaceDE w:val="0"/>
        <w:autoSpaceDN w:val="0"/>
        <w:adjustRightInd w:val="0"/>
        <w:rPr>
          <w:rFonts w:ascii="Arial" w:hAnsi="Arial" w:cs="Arial"/>
        </w:rPr>
      </w:pPr>
      <w:r w:rsidRPr="00000EB7">
        <w:rPr>
          <w:rFonts w:ascii="Arial" w:hAnsi="Arial" w:cs="Arial"/>
        </w:rPr>
        <w:t>Knowledge and understanding of employee consultation arrangements</w:t>
      </w:r>
    </w:p>
    <w:p w14:paraId="5C26DB08" w14:textId="77777777" w:rsidR="007A4493" w:rsidRPr="00000EB7" w:rsidRDefault="007A4493" w:rsidP="007A4493">
      <w:pPr>
        <w:numPr>
          <w:ilvl w:val="0"/>
          <w:numId w:val="36"/>
        </w:numPr>
        <w:autoSpaceDE w:val="0"/>
        <w:autoSpaceDN w:val="0"/>
        <w:adjustRightInd w:val="0"/>
        <w:rPr>
          <w:rFonts w:ascii="Arial" w:hAnsi="Arial" w:cs="Arial"/>
        </w:rPr>
      </w:pPr>
      <w:r w:rsidRPr="00000EB7">
        <w:rPr>
          <w:rFonts w:ascii="Arial" w:hAnsi="Arial" w:cs="Arial"/>
        </w:rPr>
        <w:t>Objectivity/impartiality</w:t>
      </w:r>
    </w:p>
    <w:p w14:paraId="59ADB0E0" w14:textId="77777777" w:rsidR="007A4493" w:rsidRPr="00000EB7" w:rsidRDefault="007A4493" w:rsidP="007A4493">
      <w:pPr>
        <w:numPr>
          <w:ilvl w:val="0"/>
          <w:numId w:val="36"/>
        </w:numPr>
        <w:autoSpaceDE w:val="0"/>
        <w:autoSpaceDN w:val="0"/>
        <w:adjustRightInd w:val="0"/>
        <w:rPr>
          <w:rFonts w:ascii="Arial" w:hAnsi="Arial" w:cs="Arial"/>
        </w:rPr>
      </w:pPr>
      <w:r w:rsidRPr="00000EB7">
        <w:rPr>
          <w:rFonts w:ascii="Arial" w:hAnsi="Arial" w:cs="Arial"/>
        </w:rPr>
        <w:t>Assertiveness</w:t>
      </w:r>
    </w:p>
    <w:p w14:paraId="77675B96" w14:textId="77777777" w:rsidR="007A4493" w:rsidRPr="00000EB7" w:rsidRDefault="007A4493" w:rsidP="007A4493">
      <w:pPr>
        <w:autoSpaceDE w:val="0"/>
        <w:autoSpaceDN w:val="0"/>
        <w:adjustRightInd w:val="0"/>
        <w:ind w:left="720"/>
        <w:rPr>
          <w:rFonts w:ascii="Arial" w:hAnsi="Arial" w:cs="Arial"/>
        </w:rPr>
      </w:pPr>
    </w:p>
    <w:p w14:paraId="53317E01" w14:textId="77777777" w:rsidR="007A4493" w:rsidRPr="00000EB7" w:rsidRDefault="007A4493" w:rsidP="007A4493">
      <w:pPr>
        <w:rPr>
          <w:rFonts w:ascii="Arial" w:hAnsi="Arial" w:cs="Arial"/>
          <w:b/>
          <w:bCs/>
        </w:rPr>
      </w:pPr>
      <w:r w:rsidRPr="00000EB7">
        <w:rPr>
          <w:rFonts w:ascii="Arial" w:hAnsi="Arial" w:cs="Arial"/>
          <w:b/>
          <w:bCs/>
        </w:rPr>
        <w:t>Learning requirements</w:t>
      </w:r>
    </w:p>
    <w:p w14:paraId="2CBBD796" w14:textId="77777777" w:rsidR="007A4493" w:rsidRPr="00000EB7" w:rsidRDefault="007A4493" w:rsidP="007A4493">
      <w:pPr>
        <w:rPr>
          <w:rFonts w:ascii="Arial" w:hAnsi="Arial" w:cs="Arial"/>
          <w:b/>
          <w:bCs/>
        </w:rPr>
      </w:pPr>
    </w:p>
    <w:p w14:paraId="3D4A6C8F" w14:textId="77777777" w:rsidR="007A4493" w:rsidRPr="00000EB7" w:rsidRDefault="007A4493" w:rsidP="007A4493">
      <w:pPr>
        <w:pStyle w:val="ListParagraph"/>
        <w:numPr>
          <w:ilvl w:val="0"/>
          <w:numId w:val="37"/>
        </w:numPr>
        <w:rPr>
          <w:rFonts w:ascii="Arial" w:hAnsi="Arial" w:cs="Arial"/>
          <w:bCs/>
        </w:rPr>
      </w:pPr>
      <w:r w:rsidRPr="00000EB7">
        <w:rPr>
          <w:rFonts w:ascii="Arial" w:hAnsi="Arial" w:cs="Arial"/>
          <w:bCs/>
        </w:rPr>
        <w:t>Training for new and experienced Board members at beginning of municipal year</w:t>
      </w:r>
    </w:p>
    <w:p w14:paraId="6B338655" w14:textId="77777777" w:rsidR="007A4493" w:rsidRPr="00000EB7" w:rsidRDefault="007A4493" w:rsidP="007A4493">
      <w:pPr>
        <w:pStyle w:val="ListParagraph"/>
        <w:numPr>
          <w:ilvl w:val="0"/>
          <w:numId w:val="37"/>
        </w:numPr>
        <w:rPr>
          <w:rFonts w:ascii="Arial" w:hAnsi="Arial" w:cs="Arial"/>
          <w:bCs/>
        </w:rPr>
      </w:pPr>
      <w:r w:rsidRPr="00000EB7">
        <w:rPr>
          <w:rFonts w:ascii="Arial" w:hAnsi="Arial" w:cs="Arial"/>
          <w:bCs/>
        </w:rPr>
        <w:t xml:space="preserve">Additional training dependent on Committee needs </w:t>
      </w:r>
    </w:p>
    <w:p w14:paraId="32B569A9" w14:textId="77777777" w:rsidR="007A4493" w:rsidRPr="00000EB7" w:rsidRDefault="007A4493" w:rsidP="007A4493">
      <w:pPr>
        <w:pStyle w:val="ListParagraph"/>
        <w:rPr>
          <w:rFonts w:ascii="Arial" w:hAnsi="Arial" w:cs="Arial"/>
          <w:bCs/>
        </w:rPr>
      </w:pPr>
    </w:p>
    <w:p w14:paraId="74A338C1" w14:textId="77777777" w:rsidR="007A4493" w:rsidRPr="00000EB7" w:rsidRDefault="007A4493" w:rsidP="007A4493">
      <w:pPr>
        <w:rPr>
          <w:rFonts w:ascii="Arial" w:hAnsi="Arial" w:cs="Arial"/>
          <w:b/>
          <w:bCs/>
        </w:rPr>
      </w:pPr>
      <w:r w:rsidRPr="00000EB7">
        <w:rPr>
          <w:rFonts w:ascii="Arial" w:hAnsi="Arial" w:cs="Arial"/>
          <w:b/>
          <w:bCs/>
        </w:rPr>
        <w:t>Time requirements</w:t>
      </w:r>
    </w:p>
    <w:p w14:paraId="34C54571" w14:textId="77777777" w:rsidR="007A4493" w:rsidRPr="00000EB7" w:rsidRDefault="007A4493" w:rsidP="007A4493">
      <w:pPr>
        <w:rPr>
          <w:rFonts w:ascii="Arial" w:hAnsi="Arial" w:cs="Arial"/>
          <w:b/>
          <w:bCs/>
        </w:rPr>
      </w:pPr>
    </w:p>
    <w:p w14:paraId="242F6002" w14:textId="0DF8BBE5" w:rsidR="007A4493" w:rsidRPr="00177C32" w:rsidRDefault="00E11691" w:rsidP="00177C32">
      <w:pPr>
        <w:pStyle w:val="ListParagraph"/>
        <w:numPr>
          <w:ilvl w:val="0"/>
          <w:numId w:val="44"/>
        </w:numPr>
        <w:rPr>
          <w:rFonts w:ascii="Arial" w:hAnsi="Arial" w:cs="Arial"/>
          <w:bCs/>
        </w:rPr>
      </w:pPr>
      <w:r>
        <w:rPr>
          <w:rFonts w:ascii="Arial" w:hAnsi="Arial" w:cs="Arial"/>
          <w:bCs/>
        </w:rPr>
        <w:t>Meets as required</w:t>
      </w:r>
    </w:p>
    <w:p w14:paraId="4882EAD8" w14:textId="77777777" w:rsidR="007A4493" w:rsidRPr="00000EB7" w:rsidRDefault="007A4493" w:rsidP="007A4493">
      <w:pPr>
        <w:rPr>
          <w:rFonts w:ascii="Arial" w:hAnsi="Arial" w:cs="Arial"/>
          <w:b/>
          <w:bCs/>
        </w:rPr>
      </w:pPr>
      <w:r w:rsidRPr="00000EB7">
        <w:rPr>
          <w:rFonts w:ascii="Arial" w:hAnsi="Arial" w:cs="Arial"/>
          <w:b/>
          <w:bCs/>
        </w:rPr>
        <w:br w:type="page"/>
      </w:r>
    </w:p>
    <w:p w14:paraId="626B37C3" w14:textId="77777777" w:rsidR="007A4493" w:rsidRPr="00000EB7" w:rsidRDefault="007A4493" w:rsidP="007C6EAB">
      <w:pPr>
        <w:jc w:val="both"/>
        <w:rPr>
          <w:rFonts w:ascii="Arial" w:hAnsi="Arial" w:cs="Arial"/>
          <w:b/>
        </w:rPr>
      </w:pPr>
    </w:p>
    <w:p w14:paraId="31ECBAF7" w14:textId="77777777" w:rsidR="00DB48A0" w:rsidRPr="00272C79" w:rsidRDefault="00DB48A0" w:rsidP="00177C32">
      <w:r w:rsidRPr="00272C79">
        <w:rPr>
          <w:rFonts w:ascii="Arial" w:hAnsi="Arial" w:cs="Arial"/>
          <w:b/>
          <w:sz w:val="28"/>
          <w:szCs w:val="28"/>
        </w:rPr>
        <w:t>The Mayor</w:t>
      </w:r>
    </w:p>
    <w:p w14:paraId="61CD6EF8" w14:textId="77777777" w:rsidR="009D4685" w:rsidRPr="00000EB7" w:rsidRDefault="009D4685" w:rsidP="007C6EAB">
      <w:pPr>
        <w:jc w:val="both"/>
        <w:rPr>
          <w:rFonts w:ascii="Arial" w:hAnsi="Arial" w:cs="Arial"/>
          <w:b/>
        </w:rPr>
      </w:pPr>
    </w:p>
    <w:p w14:paraId="212706BF" w14:textId="21DBE878" w:rsidR="009D4685" w:rsidRPr="00000EB7" w:rsidRDefault="009D4685" w:rsidP="007C6EAB">
      <w:pPr>
        <w:ind w:left="720" w:hanging="720"/>
        <w:jc w:val="both"/>
        <w:rPr>
          <w:rFonts w:ascii="Arial" w:hAnsi="Arial" w:cs="Arial"/>
        </w:rPr>
      </w:pPr>
      <w:r w:rsidRPr="00000EB7">
        <w:rPr>
          <w:rFonts w:ascii="Arial" w:hAnsi="Arial" w:cs="Arial"/>
          <w:b/>
        </w:rPr>
        <w:tab/>
      </w:r>
      <w:r w:rsidRPr="00000EB7">
        <w:rPr>
          <w:rFonts w:ascii="Arial" w:hAnsi="Arial" w:cs="Arial"/>
        </w:rPr>
        <w:t>The Mayor is the Borough’s first Citizen.  The Mayor is elected each year by the Ceremonial</w:t>
      </w:r>
      <w:r w:rsidR="00DB7793" w:rsidRPr="00000EB7">
        <w:rPr>
          <w:rFonts w:ascii="Arial" w:hAnsi="Arial" w:cs="Arial"/>
        </w:rPr>
        <w:t xml:space="preserve"> Council and must be a serving c</w:t>
      </w:r>
      <w:r w:rsidRPr="00000EB7">
        <w:rPr>
          <w:rFonts w:ascii="Arial" w:hAnsi="Arial" w:cs="Arial"/>
        </w:rPr>
        <w:t>ouncillor.  The role of the Mayor is non-political.  The Mayor is chosen to represent the Borough at Civic, Ceremonial</w:t>
      </w:r>
      <w:r w:rsidR="000637C4">
        <w:rPr>
          <w:rFonts w:ascii="Arial" w:hAnsi="Arial" w:cs="Arial"/>
        </w:rPr>
        <w:t xml:space="preserve"> and</w:t>
      </w:r>
      <w:r w:rsidRPr="00000EB7">
        <w:rPr>
          <w:rFonts w:ascii="Arial" w:hAnsi="Arial" w:cs="Arial"/>
        </w:rPr>
        <w:t xml:space="preserve"> community events.</w:t>
      </w:r>
    </w:p>
    <w:p w14:paraId="713AA161" w14:textId="77777777" w:rsidR="009D4685" w:rsidRPr="00000EB7" w:rsidRDefault="009D4685" w:rsidP="007C6EAB">
      <w:pPr>
        <w:ind w:left="720" w:hanging="720"/>
        <w:jc w:val="both"/>
        <w:rPr>
          <w:rFonts w:ascii="Arial" w:hAnsi="Arial" w:cs="Arial"/>
        </w:rPr>
      </w:pPr>
    </w:p>
    <w:p w14:paraId="714DF7D4" w14:textId="77777777" w:rsidR="009D4685" w:rsidRPr="00000EB7" w:rsidRDefault="009D4685" w:rsidP="007C6EAB">
      <w:pPr>
        <w:ind w:left="360"/>
        <w:jc w:val="both"/>
        <w:rPr>
          <w:rFonts w:ascii="Arial" w:hAnsi="Arial" w:cs="Arial"/>
          <w:b/>
        </w:rPr>
      </w:pPr>
      <w:r w:rsidRPr="00000EB7">
        <w:rPr>
          <w:rFonts w:ascii="Arial" w:hAnsi="Arial" w:cs="Arial"/>
        </w:rPr>
        <w:tab/>
      </w:r>
      <w:r w:rsidRPr="00000EB7">
        <w:rPr>
          <w:rFonts w:ascii="Arial" w:hAnsi="Arial" w:cs="Arial"/>
          <w:b/>
        </w:rPr>
        <w:t>Duties and Responsibilities</w:t>
      </w:r>
    </w:p>
    <w:p w14:paraId="572967F1" w14:textId="77777777" w:rsidR="009D4685" w:rsidRPr="00000EB7" w:rsidRDefault="009D4685" w:rsidP="007C6EAB">
      <w:pPr>
        <w:ind w:left="360"/>
        <w:jc w:val="both"/>
        <w:rPr>
          <w:rFonts w:ascii="Arial" w:hAnsi="Arial" w:cs="Arial"/>
          <w:b/>
        </w:rPr>
      </w:pPr>
    </w:p>
    <w:p w14:paraId="6A855FFD" w14:textId="77777777" w:rsidR="009D4685" w:rsidRPr="00000EB7" w:rsidRDefault="009D4685" w:rsidP="001A7D1D">
      <w:pPr>
        <w:widowControl w:val="0"/>
        <w:numPr>
          <w:ilvl w:val="0"/>
          <w:numId w:val="21"/>
        </w:numPr>
        <w:autoSpaceDE w:val="0"/>
        <w:autoSpaceDN w:val="0"/>
        <w:jc w:val="both"/>
        <w:rPr>
          <w:rFonts w:ascii="Arial" w:hAnsi="Arial" w:cs="Arial"/>
        </w:rPr>
      </w:pPr>
      <w:r w:rsidRPr="00000EB7">
        <w:rPr>
          <w:rFonts w:ascii="Arial" w:hAnsi="Arial" w:cs="Arial"/>
        </w:rPr>
        <w:t>To be an Ambassador when attending events both in and out of the borough</w:t>
      </w:r>
    </w:p>
    <w:p w14:paraId="19C06C24" w14:textId="77777777" w:rsidR="00AB3BCE" w:rsidRPr="00000EB7" w:rsidRDefault="009D4685" w:rsidP="001A7D1D">
      <w:pPr>
        <w:widowControl w:val="0"/>
        <w:numPr>
          <w:ilvl w:val="0"/>
          <w:numId w:val="21"/>
        </w:numPr>
        <w:autoSpaceDE w:val="0"/>
        <w:autoSpaceDN w:val="0"/>
        <w:jc w:val="both"/>
        <w:rPr>
          <w:rFonts w:ascii="Arial" w:hAnsi="Arial" w:cs="Arial"/>
        </w:rPr>
      </w:pPr>
      <w:r w:rsidRPr="00000EB7">
        <w:rPr>
          <w:rFonts w:ascii="Arial" w:hAnsi="Arial" w:cs="Arial"/>
        </w:rPr>
        <w:t>To maintain effective relationship with other councillors and the relevant support officers</w:t>
      </w:r>
      <w:r w:rsidR="00AB3BCE" w:rsidRPr="00000EB7">
        <w:rPr>
          <w:rFonts w:ascii="Arial" w:hAnsi="Arial" w:cs="Arial"/>
        </w:rPr>
        <w:t xml:space="preserve"> </w:t>
      </w:r>
    </w:p>
    <w:p w14:paraId="060164E4" w14:textId="77777777" w:rsidR="009D4685" w:rsidRPr="00000EB7" w:rsidRDefault="00AB3BCE" w:rsidP="001A7D1D">
      <w:pPr>
        <w:widowControl w:val="0"/>
        <w:numPr>
          <w:ilvl w:val="0"/>
          <w:numId w:val="21"/>
        </w:numPr>
        <w:autoSpaceDE w:val="0"/>
        <w:autoSpaceDN w:val="0"/>
        <w:jc w:val="both"/>
        <w:rPr>
          <w:rFonts w:ascii="Arial" w:hAnsi="Arial" w:cs="Arial"/>
        </w:rPr>
      </w:pPr>
      <w:r w:rsidRPr="00000EB7">
        <w:rPr>
          <w:rFonts w:ascii="Arial" w:hAnsi="Arial" w:cs="Arial"/>
        </w:rPr>
        <w:t>Adhere to protocols and customs</w:t>
      </w:r>
    </w:p>
    <w:p w14:paraId="7E884110" w14:textId="77777777" w:rsidR="009D4685" w:rsidRPr="00000EB7" w:rsidRDefault="009D4685" w:rsidP="001A7D1D">
      <w:pPr>
        <w:widowControl w:val="0"/>
        <w:numPr>
          <w:ilvl w:val="0"/>
          <w:numId w:val="21"/>
        </w:numPr>
        <w:autoSpaceDE w:val="0"/>
        <w:autoSpaceDN w:val="0"/>
        <w:jc w:val="both"/>
        <w:rPr>
          <w:rFonts w:ascii="Arial" w:hAnsi="Arial" w:cs="Arial"/>
        </w:rPr>
      </w:pPr>
      <w:r w:rsidRPr="00000EB7">
        <w:rPr>
          <w:rFonts w:ascii="Arial" w:hAnsi="Arial" w:cs="Arial"/>
        </w:rPr>
        <w:t>To encourage diversity and equality</w:t>
      </w:r>
    </w:p>
    <w:p w14:paraId="4C34F288" w14:textId="77777777" w:rsidR="009D4685" w:rsidRPr="00000EB7" w:rsidRDefault="009D4685" w:rsidP="001A7D1D">
      <w:pPr>
        <w:widowControl w:val="0"/>
        <w:numPr>
          <w:ilvl w:val="0"/>
          <w:numId w:val="21"/>
        </w:numPr>
        <w:autoSpaceDE w:val="0"/>
        <w:autoSpaceDN w:val="0"/>
        <w:jc w:val="both"/>
        <w:rPr>
          <w:rFonts w:ascii="Arial" w:hAnsi="Arial" w:cs="Arial"/>
        </w:rPr>
      </w:pPr>
      <w:r w:rsidRPr="00000EB7">
        <w:rPr>
          <w:rFonts w:ascii="Arial" w:hAnsi="Arial" w:cs="Arial"/>
        </w:rPr>
        <w:t>To promote wherever possible the borough’s community priorities</w:t>
      </w:r>
    </w:p>
    <w:p w14:paraId="26491EA7" w14:textId="77777777" w:rsidR="009D4685" w:rsidRPr="00000EB7" w:rsidRDefault="009D4685" w:rsidP="001A7D1D">
      <w:pPr>
        <w:widowControl w:val="0"/>
        <w:numPr>
          <w:ilvl w:val="0"/>
          <w:numId w:val="21"/>
        </w:numPr>
        <w:autoSpaceDE w:val="0"/>
        <w:autoSpaceDN w:val="0"/>
        <w:jc w:val="both"/>
        <w:rPr>
          <w:rFonts w:ascii="Arial" w:hAnsi="Arial" w:cs="Arial"/>
        </w:rPr>
      </w:pPr>
      <w:r w:rsidRPr="00000EB7">
        <w:rPr>
          <w:rFonts w:ascii="Arial" w:hAnsi="Arial" w:cs="Arial"/>
        </w:rPr>
        <w:t>Conduct themselves in a manner that will uphold the respect of the office of Mayor</w:t>
      </w:r>
    </w:p>
    <w:p w14:paraId="5E29BEF0" w14:textId="77777777" w:rsidR="009D4685" w:rsidRPr="00000EB7" w:rsidRDefault="009D4685" w:rsidP="001A7D1D">
      <w:pPr>
        <w:widowControl w:val="0"/>
        <w:numPr>
          <w:ilvl w:val="0"/>
          <w:numId w:val="21"/>
        </w:numPr>
        <w:autoSpaceDE w:val="0"/>
        <w:autoSpaceDN w:val="0"/>
        <w:jc w:val="both"/>
        <w:rPr>
          <w:rFonts w:ascii="Arial" w:hAnsi="Arial" w:cs="Arial"/>
        </w:rPr>
      </w:pPr>
      <w:r w:rsidRPr="00000EB7">
        <w:rPr>
          <w:rFonts w:ascii="Arial" w:hAnsi="Arial" w:cs="Arial"/>
        </w:rPr>
        <w:t>Be willing to attend any courses or other learning opportunities to enhance the knowledge and skills of the service</w:t>
      </w:r>
    </w:p>
    <w:p w14:paraId="028EE7F7" w14:textId="77777777" w:rsidR="009D4685" w:rsidRPr="00000EB7" w:rsidRDefault="009D4685" w:rsidP="007C6EAB">
      <w:pPr>
        <w:jc w:val="both"/>
        <w:rPr>
          <w:rFonts w:ascii="Arial" w:hAnsi="Arial" w:cs="Arial"/>
          <w:b/>
        </w:rPr>
      </w:pPr>
    </w:p>
    <w:p w14:paraId="3F659BFD" w14:textId="77777777" w:rsidR="009D4685" w:rsidRPr="00000EB7" w:rsidRDefault="009D4685" w:rsidP="007C6EAB">
      <w:pPr>
        <w:jc w:val="both"/>
        <w:rPr>
          <w:rFonts w:ascii="Arial" w:hAnsi="Arial" w:cs="Arial"/>
          <w:b/>
        </w:rPr>
      </w:pPr>
      <w:r w:rsidRPr="00000EB7">
        <w:rPr>
          <w:rFonts w:ascii="Arial" w:hAnsi="Arial" w:cs="Arial"/>
          <w:b/>
        </w:rPr>
        <w:tab/>
        <w:t>Skills/knowledge required</w:t>
      </w:r>
    </w:p>
    <w:p w14:paraId="381E07AA" w14:textId="77777777" w:rsidR="009D4685" w:rsidRPr="00000EB7" w:rsidRDefault="009D4685" w:rsidP="007C6EAB">
      <w:pPr>
        <w:ind w:left="720"/>
        <w:jc w:val="both"/>
        <w:rPr>
          <w:rFonts w:ascii="Arial" w:hAnsi="Arial" w:cs="Arial"/>
          <w:b/>
        </w:rPr>
      </w:pPr>
    </w:p>
    <w:p w14:paraId="7318CB90" w14:textId="77777777" w:rsidR="009D4685" w:rsidRPr="00000EB7" w:rsidRDefault="00AB3BCE" w:rsidP="001A7D1D">
      <w:pPr>
        <w:widowControl w:val="0"/>
        <w:numPr>
          <w:ilvl w:val="0"/>
          <w:numId w:val="23"/>
        </w:numPr>
        <w:autoSpaceDE w:val="0"/>
        <w:autoSpaceDN w:val="0"/>
        <w:jc w:val="both"/>
        <w:rPr>
          <w:rFonts w:ascii="Arial" w:hAnsi="Arial" w:cs="Arial"/>
        </w:rPr>
      </w:pPr>
      <w:r w:rsidRPr="00000EB7">
        <w:rPr>
          <w:rFonts w:ascii="Arial" w:hAnsi="Arial" w:cs="Arial"/>
        </w:rPr>
        <w:t>A</w:t>
      </w:r>
      <w:r w:rsidR="009D4685" w:rsidRPr="00000EB7">
        <w:rPr>
          <w:rFonts w:ascii="Arial" w:hAnsi="Arial" w:cs="Arial"/>
        </w:rPr>
        <w:t xml:space="preserve"> good understanding of the purpose of the role</w:t>
      </w:r>
    </w:p>
    <w:p w14:paraId="1946461B" w14:textId="77777777" w:rsidR="009D4685" w:rsidRPr="00000EB7" w:rsidRDefault="00AB3BCE" w:rsidP="001A7D1D">
      <w:pPr>
        <w:widowControl w:val="0"/>
        <w:numPr>
          <w:ilvl w:val="0"/>
          <w:numId w:val="23"/>
        </w:numPr>
        <w:autoSpaceDE w:val="0"/>
        <w:autoSpaceDN w:val="0"/>
        <w:jc w:val="both"/>
        <w:rPr>
          <w:rFonts w:ascii="Arial" w:hAnsi="Arial" w:cs="Arial"/>
        </w:rPr>
      </w:pPr>
      <w:r w:rsidRPr="00000EB7">
        <w:rPr>
          <w:rFonts w:ascii="Arial" w:hAnsi="Arial" w:cs="Arial"/>
        </w:rPr>
        <w:t>Understanding of protocols and customs</w:t>
      </w:r>
    </w:p>
    <w:p w14:paraId="37FC37C6" w14:textId="77777777" w:rsidR="009D4685" w:rsidRPr="00000EB7" w:rsidRDefault="00C47B77" w:rsidP="001A7D1D">
      <w:pPr>
        <w:widowControl w:val="0"/>
        <w:numPr>
          <w:ilvl w:val="0"/>
          <w:numId w:val="22"/>
        </w:numPr>
        <w:autoSpaceDE w:val="0"/>
        <w:autoSpaceDN w:val="0"/>
        <w:jc w:val="both"/>
        <w:rPr>
          <w:rFonts w:ascii="Arial" w:hAnsi="Arial" w:cs="Arial"/>
        </w:rPr>
      </w:pPr>
      <w:r w:rsidRPr="00000EB7">
        <w:rPr>
          <w:rFonts w:ascii="Arial" w:hAnsi="Arial" w:cs="Arial"/>
        </w:rPr>
        <w:t>H</w:t>
      </w:r>
      <w:r w:rsidR="009D4685" w:rsidRPr="00000EB7">
        <w:rPr>
          <w:rFonts w:ascii="Arial" w:hAnsi="Arial" w:cs="Arial"/>
        </w:rPr>
        <w:t>istory of the Mayor’s Regalia, including the Chain and Badge of Office, past insignia, the Mace, the borough crest.</w:t>
      </w:r>
    </w:p>
    <w:p w14:paraId="61F48916" w14:textId="77777777" w:rsidR="009D4685" w:rsidRPr="00000EB7" w:rsidRDefault="00C47B77" w:rsidP="001A7D1D">
      <w:pPr>
        <w:widowControl w:val="0"/>
        <w:numPr>
          <w:ilvl w:val="0"/>
          <w:numId w:val="22"/>
        </w:numPr>
        <w:autoSpaceDE w:val="0"/>
        <w:autoSpaceDN w:val="0"/>
        <w:jc w:val="both"/>
        <w:rPr>
          <w:rFonts w:ascii="Arial" w:hAnsi="Arial" w:cs="Arial"/>
        </w:rPr>
      </w:pPr>
      <w:r w:rsidRPr="00000EB7">
        <w:rPr>
          <w:rFonts w:ascii="Arial" w:hAnsi="Arial" w:cs="Arial"/>
        </w:rPr>
        <w:t>L</w:t>
      </w:r>
      <w:r w:rsidR="009D4685" w:rsidRPr="00000EB7">
        <w:rPr>
          <w:rFonts w:ascii="Arial" w:hAnsi="Arial" w:cs="Arial"/>
        </w:rPr>
        <w:t>ocal Authority and council services</w:t>
      </w:r>
    </w:p>
    <w:p w14:paraId="7D3BE8E1" w14:textId="77777777" w:rsidR="009D4685" w:rsidRPr="00000EB7" w:rsidRDefault="009D4685" w:rsidP="001A7D1D">
      <w:pPr>
        <w:widowControl w:val="0"/>
        <w:numPr>
          <w:ilvl w:val="0"/>
          <w:numId w:val="22"/>
        </w:numPr>
        <w:autoSpaceDE w:val="0"/>
        <w:autoSpaceDN w:val="0"/>
        <w:jc w:val="both"/>
        <w:rPr>
          <w:rFonts w:ascii="Arial" w:hAnsi="Arial" w:cs="Arial"/>
        </w:rPr>
      </w:pPr>
      <w:r w:rsidRPr="00000EB7">
        <w:rPr>
          <w:rFonts w:ascii="Arial" w:hAnsi="Arial" w:cs="Arial"/>
        </w:rPr>
        <w:t>Good communication skills</w:t>
      </w:r>
    </w:p>
    <w:p w14:paraId="7E620269" w14:textId="77777777" w:rsidR="009D4685" w:rsidRPr="00000EB7" w:rsidRDefault="009D4685" w:rsidP="001A7D1D">
      <w:pPr>
        <w:widowControl w:val="0"/>
        <w:numPr>
          <w:ilvl w:val="0"/>
          <w:numId w:val="22"/>
        </w:numPr>
        <w:autoSpaceDE w:val="0"/>
        <w:autoSpaceDN w:val="0"/>
        <w:jc w:val="both"/>
        <w:rPr>
          <w:rFonts w:ascii="Arial" w:hAnsi="Arial" w:cs="Arial"/>
        </w:rPr>
      </w:pPr>
      <w:r w:rsidRPr="00000EB7">
        <w:rPr>
          <w:rFonts w:ascii="Arial" w:hAnsi="Arial" w:cs="Arial"/>
        </w:rPr>
        <w:t>Ability to work constructively with Members, officers, the public and outside organisations</w:t>
      </w:r>
    </w:p>
    <w:p w14:paraId="11036DF5" w14:textId="77777777" w:rsidR="009D4685" w:rsidRPr="00000EB7" w:rsidRDefault="009D4685" w:rsidP="001A7D1D">
      <w:pPr>
        <w:widowControl w:val="0"/>
        <w:numPr>
          <w:ilvl w:val="0"/>
          <w:numId w:val="22"/>
        </w:numPr>
        <w:autoSpaceDE w:val="0"/>
        <w:autoSpaceDN w:val="0"/>
        <w:jc w:val="both"/>
        <w:rPr>
          <w:rFonts w:ascii="Arial" w:hAnsi="Arial" w:cs="Arial"/>
        </w:rPr>
      </w:pPr>
      <w:r w:rsidRPr="00000EB7">
        <w:rPr>
          <w:rFonts w:ascii="Arial" w:hAnsi="Arial" w:cs="Arial"/>
        </w:rPr>
        <w:t>Time management skills</w:t>
      </w:r>
    </w:p>
    <w:p w14:paraId="4B9E1490" w14:textId="31C5389B" w:rsidR="009D4685" w:rsidRPr="00000EB7" w:rsidRDefault="000637C4" w:rsidP="001A7D1D">
      <w:pPr>
        <w:widowControl w:val="0"/>
        <w:numPr>
          <w:ilvl w:val="0"/>
          <w:numId w:val="22"/>
        </w:numPr>
        <w:autoSpaceDE w:val="0"/>
        <w:autoSpaceDN w:val="0"/>
        <w:jc w:val="both"/>
        <w:rPr>
          <w:rFonts w:ascii="Arial" w:hAnsi="Arial" w:cs="Arial"/>
        </w:rPr>
      </w:pPr>
      <w:r>
        <w:rPr>
          <w:rFonts w:ascii="Arial" w:hAnsi="Arial" w:cs="Arial"/>
        </w:rPr>
        <w:t>D</w:t>
      </w:r>
      <w:r w:rsidR="009D4685" w:rsidRPr="00000EB7">
        <w:rPr>
          <w:rFonts w:ascii="Arial" w:hAnsi="Arial" w:cs="Arial"/>
        </w:rPr>
        <w:t>eal</w:t>
      </w:r>
      <w:r>
        <w:rPr>
          <w:rFonts w:ascii="Arial" w:hAnsi="Arial" w:cs="Arial"/>
        </w:rPr>
        <w:t>ing</w:t>
      </w:r>
      <w:r w:rsidR="009D4685" w:rsidRPr="00000EB7">
        <w:rPr>
          <w:rFonts w:ascii="Arial" w:hAnsi="Arial" w:cs="Arial"/>
        </w:rPr>
        <w:t xml:space="preserve"> with the media</w:t>
      </w:r>
    </w:p>
    <w:p w14:paraId="0A87B9DF" w14:textId="77777777" w:rsidR="009D4685" w:rsidRPr="00000EB7" w:rsidRDefault="009D4685" w:rsidP="001A7D1D">
      <w:pPr>
        <w:widowControl w:val="0"/>
        <w:numPr>
          <w:ilvl w:val="0"/>
          <w:numId w:val="22"/>
        </w:numPr>
        <w:autoSpaceDE w:val="0"/>
        <w:autoSpaceDN w:val="0"/>
        <w:jc w:val="both"/>
        <w:rPr>
          <w:rFonts w:ascii="Arial" w:hAnsi="Arial" w:cs="Arial"/>
        </w:rPr>
      </w:pPr>
      <w:r w:rsidRPr="00000EB7">
        <w:rPr>
          <w:rFonts w:ascii="Arial" w:hAnsi="Arial" w:cs="Arial"/>
        </w:rPr>
        <w:t>Public Speaking</w:t>
      </w:r>
    </w:p>
    <w:p w14:paraId="13F26686" w14:textId="6E1CFF6A" w:rsidR="009D4685" w:rsidRPr="00000EB7" w:rsidRDefault="009D4685" w:rsidP="001A7D1D">
      <w:pPr>
        <w:widowControl w:val="0"/>
        <w:numPr>
          <w:ilvl w:val="0"/>
          <w:numId w:val="22"/>
        </w:numPr>
        <w:autoSpaceDE w:val="0"/>
        <w:autoSpaceDN w:val="0"/>
        <w:jc w:val="both"/>
        <w:rPr>
          <w:rFonts w:ascii="Arial" w:hAnsi="Arial" w:cs="Arial"/>
        </w:rPr>
      </w:pPr>
      <w:r w:rsidRPr="00000EB7">
        <w:rPr>
          <w:rFonts w:ascii="Arial" w:hAnsi="Arial" w:cs="Arial"/>
        </w:rPr>
        <w:t>IT – electronic Calendar</w:t>
      </w:r>
      <w:r w:rsidR="000637C4">
        <w:rPr>
          <w:rFonts w:ascii="Arial" w:hAnsi="Arial" w:cs="Arial"/>
        </w:rPr>
        <w:t xml:space="preserve"> and email systems</w:t>
      </w:r>
    </w:p>
    <w:p w14:paraId="5553D33B" w14:textId="77777777" w:rsidR="009D4685" w:rsidRPr="00000EB7" w:rsidRDefault="009D4685" w:rsidP="001A7D1D">
      <w:pPr>
        <w:widowControl w:val="0"/>
        <w:numPr>
          <w:ilvl w:val="0"/>
          <w:numId w:val="22"/>
        </w:numPr>
        <w:autoSpaceDE w:val="0"/>
        <w:autoSpaceDN w:val="0"/>
        <w:jc w:val="both"/>
        <w:rPr>
          <w:rFonts w:ascii="Arial" w:hAnsi="Arial" w:cs="Arial"/>
        </w:rPr>
      </w:pPr>
      <w:r w:rsidRPr="00000EB7">
        <w:rPr>
          <w:rFonts w:ascii="Arial" w:hAnsi="Arial" w:cs="Arial"/>
        </w:rPr>
        <w:t>Networking – in a range of different settings</w:t>
      </w:r>
    </w:p>
    <w:p w14:paraId="0BDB7340" w14:textId="77777777" w:rsidR="009D4685" w:rsidRPr="00000EB7" w:rsidRDefault="009D4685" w:rsidP="001A7D1D">
      <w:pPr>
        <w:widowControl w:val="0"/>
        <w:numPr>
          <w:ilvl w:val="0"/>
          <w:numId w:val="22"/>
        </w:numPr>
        <w:autoSpaceDE w:val="0"/>
        <w:autoSpaceDN w:val="0"/>
        <w:jc w:val="both"/>
        <w:rPr>
          <w:rFonts w:ascii="Arial" w:hAnsi="Arial" w:cs="Arial"/>
        </w:rPr>
      </w:pPr>
      <w:r w:rsidRPr="00000EB7">
        <w:rPr>
          <w:rFonts w:ascii="Arial" w:hAnsi="Arial" w:cs="Arial"/>
        </w:rPr>
        <w:t>Chairing Ceremonial meetings</w:t>
      </w:r>
    </w:p>
    <w:p w14:paraId="7CE1188A" w14:textId="77777777" w:rsidR="009D4685" w:rsidRPr="00000EB7" w:rsidRDefault="009D4685" w:rsidP="001A7D1D">
      <w:pPr>
        <w:widowControl w:val="0"/>
        <w:numPr>
          <w:ilvl w:val="0"/>
          <w:numId w:val="22"/>
        </w:numPr>
        <w:autoSpaceDE w:val="0"/>
        <w:autoSpaceDN w:val="0"/>
        <w:jc w:val="both"/>
        <w:rPr>
          <w:rFonts w:ascii="Arial" w:hAnsi="Arial" w:cs="Arial"/>
        </w:rPr>
      </w:pPr>
      <w:r w:rsidRPr="00000EB7">
        <w:rPr>
          <w:rFonts w:ascii="Arial" w:hAnsi="Arial" w:cs="Arial"/>
        </w:rPr>
        <w:t>Ability to appraise own and others performance and amend if necessary</w:t>
      </w:r>
    </w:p>
    <w:p w14:paraId="62777279" w14:textId="77777777" w:rsidR="001B5D17" w:rsidRPr="00000EB7" w:rsidRDefault="001B5D17" w:rsidP="001B5D17">
      <w:pPr>
        <w:tabs>
          <w:tab w:val="left" w:pos="5805"/>
        </w:tabs>
        <w:rPr>
          <w:rFonts w:ascii="Arial" w:hAnsi="Arial" w:cs="Arial"/>
          <w:b/>
        </w:rPr>
      </w:pPr>
      <w:r w:rsidRPr="00000EB7">
        <w:rPr>
          <w:rFonts w:ascii="Arial" w:hAnsi="Arial" w:cs="Arial"/>
          <w:b/>
        </w:rPr>
        <w:tab/>
      </w:r>
    </w:p>
    <w:p w14:paraId="1B6F6E0A" w14:textId="77777777" w:rsidR="001B5D17" w:rsidRPr="00000EB7" w:rsidRDefault="001B5D17" w:rsidP="001B5D17">
      <w:pPr>
        <w:rPr>
          <w:rFonts w:ascii="Arial" w:hAnsi="Arial" w:cs="Arial"/>
          <w:bCs/>
        </w:rPr>
      </w:pPr>
      <w:r w:rsidRPr="00000EB7">
        <w:rPr>
          <w:rFonts w:ascii="Arial" w:hAnsi="Arial" w:cs="Arial"/>
          <w:b/>
        </w:rPr>
        <w:t>Learning Requirements</w:t>
      </w:r>
      <w:r w:rsidRPr="00000EB7">
        <w:rPr>
          <w:rFonts w:ascii="Arial" w:hAnsi="Arial" w:cs="Arial"/>
          <w:bCs/>
        </w:rPr>
        <w:t xml:space="preserve"> </w:t>
      </w:r>
    </w:p>
    <w:p w14:paraId="1CDD468F" w14:textId="77777777" w:rsidR="001B5D17" w:rsidRPr="00000EB7" w:rsidRDefault="001B5D17" w:rsidP="001C4CBD">
      <w:pPr>
        <w:rPr>
          <w:rFonts w:ascii="Arial" w:hAnsi="Arial" w:cs="Arial"/>
          <w:bCs/>
        </w:rPr>
      </w:pPr>
    </w:p>
    <w:p w14:paraId="6FE89604" w14:textId="77777777" w:rsidR="001C4CBD" w:rsidRPr="00000EB7" w:rsidRDefault="001C4CBD" w:rsidP="001A7D1D">
      <w:pPr>
        <w:pStyle w:val="ListParagraph"/>
        <w:numPr>
          <w:ilvl w:val="0"/>
          <w:numId w:val="34"/>
        </w:numPr>
        <w:rPr>
          <w:rFonts w:ascii="Arial" w:hAnsi="Arial" w:cs="Arial"/>
          <w:bCs/>
        </w:rPr>
      </w:pPr>
      <w:r w:rsidRPr="00000EB7">
        <w:rPr>
          <w:rFonts w:ascii="Arial" w:hAnsi="Arial" w:cs="Arial"/>
          <w:bCs/>
        </w:rPr>
        <w:t xml:space="preserve">Assessment of learning requirements will be </w:t>
      </w:r>
      <w:proofErr w:type="gramStart"/>
      <w:r w:rsidRPr="00000EB7">
        <w:rPr>
          <w:rFonts w:ascii="Arial" w:hAnsi="Arial" w:cs="Arial"/>
          <w:bCs/>
        </w:rPr>
        <w:t>undertaken</w:t>
      </w:r>
      <w:proofErr w:type="gramEnd"/>
      <w:r w:rsidRPr="00000EB7">
        <w:rPr>
          <w:rFonts w:ascii="Arial" w:hAnsi="Arial" w:cs="Arial"/>
          <w:bCs/>
        </w:rPr>
        <w:t xml:space="preserve"> and a development plan put into place once the Mayor elect is chosen. </w:t>
      </w:r>
    </w:p>
    <w:p w14:paraId="48D00EE3" w14:textId="77777777" w:rsidR="001B5D17" w:rsidRPr="00000EB7" w:rsidRDefault="001B5D17" w:rsidP="001B5D17">
      <w:pPr>
        <w:rPr>
          <w:rFonts w:ascii="Arial" w:hAnsi="Arial" w:cs="Arial"/>
          <w:bCs/>
        </w:rPr>
      </w:pPr>
    </w:p>
    <w:p w14:paraId="70D808FB" w14:textId="77777777" w:rsidR="001C4CBD" w:rsidRPr="00000EB7" w:rsidRDefault="001B5D17" w:rsidP="001B5D17">
      <w:pPr>
        <w:rPr>
          <w:rFonts w:ascii="Arial" w:hAnsi="Arial" w:cs="Arial"/>
          <w:b/>
          <w:bCs/>
        </w:rPr>
      </w:pPr>
      <w:r w:rsidRPr="00000EB7">
        <w:rPr>
          <w:rFonts w:ascii="Arial" w:hAnsi="Arial" w:cs="Arial"/>
          <w:b/>
          <w:bCs/>
        </w:rPr>
        <w:t>Time Requirements</w:t>
      </w:r>
    </w:p>
    <w:p w14:paraId="2ADD8251" w14:textId="77777777" w:rsidR="00CD66B7" w:rsidRPr="00000EB7" w:rsidRDefault="00DB7793" w:rsidP="001A7D1D">
      <w:pPr>
        <w:pStyle w:val="ListParagraph"/>
        <w:numPr>
          <w:ilvl w:val="0"/>
          <w:numId w:val="33"/>
        </w:numPr>
        <w:rPr>
          <w:rFonts w:ascii="Arial" w:hAnsi="Arial" w:cs="Arial"/>
          <w:b/>
          <w:bCs/>
        </w:rPr>
      </w:pPr>
      <w:r w:rsidRPr="00000EB7">
        <w:rPr>
          <w:rFonts w:ascii="Arial" w:hAnsi="Arial" w:cs="Arial"/>
        </w:rPr>
        <w:t>There is a</w:t>
      </w:r>
      <w:r w:rsidR="001B5D17" w:rsidRPr="00000EB7">
        <w:rPr>
          <w:rFonts w:ascii="Arial" w:hAnsi="Arial" w:cs="Arial"/>
        </w:rPr>
        <w:t xml:space="preserve"> busy schedule of daytime, weekend and </w:t>
      </w:r>
      <w:r w:rsidRPr="00000EB7">
        <w:rPr>
          <w:rFonts w:ascii="Arial" w:hAnsi="Arial" w:cs="Arial"/>
        </w:rPr>
        <w:t>evening events.</w:t>
      </w:r>
    </w:p>
    <w:p w14:paraId="0EDD1E18" w14:textId="77777777" w:rsidR="009D4685" w:rsidRPr="00000EB7" w:rsidRDefault="00D00251" w:rsidP="00AB7161">
      <w:pPr>
        <w:rPr>
          <w:rFonts w:ascii="Arial" w:hAnsi="Arial" w:cs="Arial"/>
          <w:bCs/>
        </w:rPr>
      </w:pPr>
      <w:r w:rsidRPr="00000EB7">
        <w:rPr>
          <w:rFonts w:ascii="Arial" w:hAnsi="Arial" w:cs="Arial"/>
          <w:b/>
          <w:bCs/>
        </w:rPr>
        <w:br w:type="page"/>
      </w:r>
    </w:p>
    <w:p w14:paraId="53D828D4" w14:textId="77777777" w:rsidR="001B39B0" w:rsidRPr="00000EB7" w:rsidRDefault="001B39B0" w:rsidP="002E02DE">
      <w:pPr>
        <w:autoSpaceDE w:val="0"/>
        <w:autoSpaceDN w:val="0"/>
        <w:adjustRightInd w:val="0"/>
        <w:rPr>
          <w:rFonts w:ascii="Arial" w:hAnsi="Arial" w:cs="Arial"/>
          <w:b/>
          <w:bCs/>
        </w:rPr>
      </w:pPr>
    </w:p>
    <w:p w14:paraId="70325AE8" w14:textId="77777777" w:rsidR="003F54AD" w:rsidRPr="00177C32" w:rsidRDefault="003F54AD" w:rsidP="003F54AD">
      <w:pPr>
        <w:rPr>
          <w:rFonts w:ascii="Arial" w:hAnsi="Arial" w:cs="Arial"/>
          <w:b/>
          <w:sz w:val="28"/>
          <w:szCs w:val="28"/>
        </w:rPr>
      </w:pPr>
      <w:bookmarkStart w:id="10" w:name="_Toc388019938"/>
      <w:bookmarkStart w:id="11" w:name="_Hlk515550619"/>
      <w:r w:rsidRPr="00177C32">
        <w:rPr>
          <w:rFonts w:ascii="Arial" w:hAnsi="Arial" w:cs="Arial"/>
          <w:b/>
          <w:sz w:val="28"/>
          <w:szCs w:val="28"/>
        </w:rPr>
        <w:t>Cabinet Members</w:t>
      </w:r>
      <w:bookmarkEnd w:id="10"/>
    </w:p>
    <w:bookmarkEnd w:id="11"/>
    <w:p w14:paraId="56D65CA2" w14:textId="77777777" w:rsidR="003F54AD" w:rsidRPr="00000EB7" w:rsidRDefault="003F54AD" w:rsidP="003F54AD">
      <w:pPr>
        <w:rPr>
          <w:rFonts w:ascii="Arial" w:hAnsi="Arial" w:cs="Arial"/>
        </w:rPr>
      </w:pPr>
    </w:p>
    <w:p w14:paraId="78AC917C" w14:textId="77777777" w:rsidR="003F54AD" w:rsidRPr="00000EB7" w:rsidRDefault="003F54AD" w:rsidP="003F54AD">
      <w:pPr>
        <w:rPr>
          <w:rFonts w:ascii="Arial" w:hAnsi="Arial" w:cs="Arial"/>
        </w:rPr>
      </w:pPr>
      <w:r w:rsidRPr="00000EB7">
        <w:rPr>
          <w:rFonts w:ascii="Arial" w:hAnsi="Arial" w:cs="Arial"/>
        </w:rPr>
        <w:t>Cabinet Members have two sets of duties and responsibilities, one exercised individually, the other as a group, all of which are in addition to those expected of every Member.</w:t>
      </w:r>
    </w:p>
    <w:p w14:paraId="0F562BB3" w14:textId="77777777" w:rsidR="003F54AD" w:rsidRPr="00000EB7" w:rsidRDefault="003F54AD" w:rsidP="003F54AD">
      <w:pPr>
        <w:rPr>
          <w:rFonts w:ascii="Arial" w:hAnsi="Arial" w:cs="Arial"/>
          <w:b/>
        </w:rPr>
      </w:pPr>
    </w:p>
    <w:p w14:paraId="77D729FF" w14:textId="77777777" w:rsidR="003F54AD" w:rsidRPr="00000EB7" w:rsidRDefault="003F54AD" w:rsidP="003F54AD">
      <w:pPr>
        <w:rPr>
          <w:rFonts w:ascii="Arial" w:hAnsi="Arial" w:cs="Arial"/>
          <w:b/>
        </w:rPr>
      </w:pPr>
    </w:p>
    <w:p w14:paraId="14730FC7" w14:textId="77777777" w:rsidR="003F54AD" w:rsidRPr="00000EB7" w:rsidRDefault="003F54AD" w:rsidP="003F54AD">
      <w:pPr>
        <w:rPr>
          <w:rFonts w:ascii="Arial" w:hAnsi="Arial" w:cs="Arial"/>
          <w:b/>
        </w:rPr>
      </w:pPr>
      <w:r w:rsidRPr="00000EB7">
        <w:rPr>
          <w:rFonts w:ascii="Arial" w:hAnsi="Arial" w:cs="Arial"/>
          <w:b/>
        </w:rPr>
        <w:t>1 Collective responsibilities (CABINET)</w:t>
      </w:r>
    </w:p>
    <w:p w14:paraId="1D310DC0" w14:textId="77777777" w:rsidR="003F54AD" w:rsidRPr="00000EB7" w:rsidRDefault="003F54AD" w:rsidP="003F54AD">
      <w:pPr>
        <w:rPr>
          <w:rFonts w:ascii="Arial" w:hAnsi="Arial" w:cs="Arial"/>
          <w:u w:val="single"/>
        </w:rPr>
      </w:pPr>
    </w:p>
    <w:p w14:paraId="7DE94B06" w14:textId="77777777" w:rsidR="003F54AD" w:rsidRPr="00000EB7" w:rsidRDefault="003F54AD" w:rsidP="003F54AD">
      <w:pPr>
        <w:rPr>
          <w:rFonts w:ascii="Arial" w:hAnsi="Arial" w:cs="Arial"/>
        </w:rPr>
      </w:pPr>
      <w:r w:rsidRPr="00000EB7">
        <w:rPr>
          <w:rFonts w:ascii="Arial" w:hAnsi="Arial" w:cs="Arial"/>
        </w:rPr>
        <w:t>Members devise policy, take decisions, and monitor performance collectively, participating in regular formal and informal meetings as a group.</w:t>
      </w:r>
    </w:p>
    <w:p w14:paraId="79F021EF" w14:textId="77777777" w:rsidR="003F54AD" w:rsidRPr="00000EB7" w:rsidRDefault="003F54AD" w:rsidP="003F54AD">
      <w:pPr>
        <w:rPr>
          <w:rFonts w:ascii="Arial" w:hAnsi="Arial" w:cs="Arial"/>
        </w:rPr>
      </w:pPr>
    </w:p>
    <w:p w14:paraId="0C52B84D" w14:textId="77777777" w:rsidR="003F54AD" w:rsidRPr="00000EB7" w:rsidRDefault="003F54AD" w:rsidP="003F54AD">
      <w:pPr>
        <w:rPr>
          <w:rFonts w:ascii="Arial" w:hAnsi="Arial" w:cs="Arial"/>
        </w:rPr>
      </w:pPr>
      <w:r w:rsidRPr="00000EB7">
        <w:rPr>
          <w:rFonts w:ascii="Arial" w:hAnsi="Arial" w:cs="Arial"/>
        </w:rPr>
        <w:t>Duties and responsibilities include:</w:t>
      </w:r>
    </w:p>
    <w:p w14:paraId="5C7519CB" w14:textId="77777777" w:rsidR="003F54AD" w:rsidRPr="00000EB7" w:rsidRDefault="003F54AD" w:rsidP="003F54AD">
      <w:pPr>
        <w:rPr>
          <w:rFonts w:ascii="Arial" w:hAnsi="Arial" w:cs="Arial"/>
          <w:u w:val="single"/>
        </w:rPr>
      </w:pPr>
    </w:p>
    <w:p w14:paraId="136B66F4" w14:textId="77777777" w:rsidR="003F54AD" w:rsidRPr="00000EB7" w:rsidRDefault="003F54AD" w:rsidP="003F54AD">
      <w:pPr>
        <w:numPr>
          <w:ilvl w:val="0"/>
          <w:numId w:val="3"/>
        </w:numPr>
        <w:rPr>
          <w:rFonts w:ascii="Arial" w:hAnsi="Arial" w:cs="Arial"/>
        </w:rPr>
      </w:pPr>
      <w:r w:rsidRPr="00000EB7">
        <w:rPr>
          <w:rFonts w:ascii="Arial" w:hAnsi="Arial" w:cs="Arial"/>
        </w:rPr>
        <w:t xml:space="preserve">Provide strong and </w:t>
      </w:r>
      <w:r>
        <w:rPr>
          <w:rFonts w:ascii="Arial" w:hAnsi="Arial" w:cs="Arial"/>
        </w:rPr>
        <w:t>consistent</w:t>
      </w:r>
      <w:r w:rsidRPr="00000EB7">
        <w:rPr>
          <w:rFonts w:ascii="Arial" w:hAnsi="Arial" w:cs="Arial"/>
        </w:rPr>
        <w:t xml:space="preserve"> leadership and clear political guidance to members and officers</w:t>
      </w:r>
    </w:p>
    <w:p w14:paraId="1A5948D4" w14:textId="77777777" w:rsidR="003F54AD" w:rsidRPr="00163200" w:rsidRDefault="003F54AD" w:rsidP="003F54AD">
      <w:pPr>
        <w:numPr>
          <w:ilvl w:val="0"/>
          <w:numId w:val="3"/>
        </w:numPr>
        <w:rPr>
          <w:rFonts w:ascii="Arial" w:hAnsi="Arial" w:cs="Arial"/>
        </w:rPr>
      </w:pPr>
      <w:r w:rsidRPr="00163200">
        <w:rPr>
          <w:rFonts w:ascii="Arial" w:hAnsi="Arial" w:cs="Arial"/>
        </w:rPr>
        <w:t>Policy formulation and Policy decision making with awareness of the Council’s priorities and Vision</w:t>
      </w:r>
      <w:r>
        <w:rPr>
          <w:rFonts w:ascii="Arial" w:hAnsi="Arial" w:cs="Arial"/>
        </w:rPr>
        <w:t xml:space="preserve"> </w:t>
      </w:r>
      <w:r w:rsidRPr="00163200">
        <w:rPr>
          <w:rFonts w:ascii="Arial" w:hAnsi="Arial" w:cs="Arial"/>
        </w:rPr>
        <w:t>Participate in discussions about policy issues across all services</w:t>
      </w:r>
    </w:p>
    <w:p w14:paraId="6E4BAA9B" w14:textId="77777777" w:rsidR="003F54AD" w:rsidRPr="00000EB7" w:rsidRDefault="003F54AD" w:rsidP="003F54AD">
      <w:pPr>
        <w:numPr>
          <w:ilvl w:val="0"/>
          <w:numId w:val="3"/>
        </w:numPr>
        <w:rPr>
          <w:rFonts w:ascii="Arial" w:hAnsi="Arial" w:cs="Arial"/>
        </w:rPr>
      </w:pPr>
      <w:r w:rsidRPr="00000EB7">
        <w:rPr>
          <w:rFonts w:ascii="Arial" w:hAnsi="Arial" w:cs="Arial"/>
        </w:rPr>
        <w:t>Ensure community interests are properly regarded and represented and ensure stakeholders are consulted in making decisions</w:t>
      </w:r>
    </w:p>
    <w:p w14:paraId="67DCE1FC" w14:textId="77777777" w:rsidR="003F54AD" w:rsidRPr="00000EB7" w:rsidRDefault="003F54AD" w:rsidP="003F54AD">
      <w:pPr>
        <w:numPr>
          <w:ilvl w:val="0"/>
          <w:numId w:val="3"/>
        </w:numPr>
        <w:rPr>
          <w:rFonts w:ascii="Arial" w:hAnsi="Arial" w:cs="Arial"/>
        </w:rPr>
      </w:pPr>
      <w:r w:rsidRPr="00000EB7">
        <w:rPr>
          <w:rFonts w:ascii="Arial" w:hAnsi="Arial" w:cs="Arial"/>
        </w:rPr>
        <w:t>Have regard to the collective responsibilities of the Cabinet as set out in the Council’s constitution</w:t>
      </w:r>
    </w:p>
    <w:p w14:paraId="1FD66D1F" w14:textId="77777777" w:rsidR="003F54AD" w:rsidRPr="00000EB7" w:rsidRDefault="003F54AD" w:rsidP="003F54AD">
      <w:pPr>
        <w:numPr>
          <w:ilvl w:val="0"/>
          <w:numId w:val="3"/>
        </w:numPr>
        <w:rPr>
          <w:rFonts w:ascii="Arial" w:hAnsi="Arial" w:cs="Arial"/>
        </w:rPr>
      </w:pPr>
      <w:r w:rsidRPr="00000EB7">
        <w:rPr>
          <w:rFonts w:ascii="Arial" w:hAnsi="Arial" w:cs="Arial"/>
        </w:rPr>
        <w:t>Have regard to the financial, constitutional and statutory framework in which the Cabinet operates</w:t>
      </w:r>
    </w:p>
    <w:p w14:paraId="0024F94F" w14:textId="77777777" w:rsidR="003F54AD" w:rsidRPr="00000EB7" w:rsidRDefault="003F54AD" w:rsidP="003F54AD">
      <w:pPr>
        <w:numPr>
          <w:ilvl w:val="0"/>
          <w:numId w:val="3"/>
        </w:numPr>
        <w:rPr>
          <w:rFonts w:ascii="Arial" w:hAnsi="Arial" w:cs="Arial"/>
        </w:rPr>
      </w:pPr>
      <w:r w:rsidRPr="00000EB7">
        <w:rPr>
          <w:rFonts w:ascii="Arial" w:hAnsi="Arial" w:cs="Arial"/>
        </w:rPr>
        <w:t>Work collectively with chief officers to monitor and improve performance</w:t>
      </w:r>
    </w:p>
    <w:p w14:paraId="257D0446" w14:textId="77777777" w:rsidR="003F54AD" w:rsidRPr="00000EB7" w:rsidRDefault="003F54AD" w:rsidP="003F54AD">
      <w:pPr>
        <w:numPr>
          <w:ilvl w:val="0"/>
          <w:numId w:val="3"/>
        </w:numPr>
        <w:rPr>
          <w:rFonts w:ascii="Arial" w:hAnsi="Arial" w:cs="Arial"/>
        </w:rPr>
      </w:pPr>
      <w:r w:rsidRPr="00000EB7">
        <w:rPr>
          <w:rFonts w:ascii="Arial" w:hAnsi="Arial" w:cs="Arial"/>
        </w:rPr>
        <w:t>Give appropriate regard to equalities and diversity issues</w:t>
      </w:r>
    </w:p>
    <w:p w14:paraId="4819AA3A" w14:textId="77777777" w:rsidR="003F54AD" w:rsidRPr="00000EB7" w:rsidRDefault="003F54AD" w:rsidP="003F54AD">
      <w:pPr>
        <w:numPr>
          <w:ilvl w:val="0"/>
          <w:numId w:val="3"/>
        </w:numPr>
        <w:rPr>
          <w:rFonts w:ascii="Arial" w:hAnsi="Arial" w:cs="Arial"/>
        </w:rPr>
      </w:pPr>
      <w:r w:rsidRPr="00000EB7">
        <w:rPr>
          <w:rFonts w:ascii="Arial" w:hAnsi="Arial" w:cs="Arial"/>
        </w:rPr>
        <w:t>Represent the Council on external bodies (as appointed by the Assembly) and provide feedback to the Cabinet as required</w:t>
      </w:r>
    </w:p>
    <w:p w14:paraId="1BA44F29" w14:textId="77777777" w:rsidR="003F54AD" w:rsidRPr="00000EB7" w:rsidRDefault="003F54AD" w:rsidP="003F54AD">
      <w:pPr>
        <w:numPr>
          <w:ilvl w:val="0"/>
          <w:numId w:val="3"/>
        </w:numPr>
        <w:rPr>
          <w:rFonts w:ascii="Arial" w:hAnsi="Arial" w:cs="Arial"/>
        </w:rPr>
      </w:pPr>
      <w:r w:rsidRPr="00000EB7">
        <w:rPr>
          <w:rFonts w:ascii="Arial" w:hAnsi="Arial" w:cs="Arial"/>
        </w:rPr>
        <w:t xml:space="preserve">Attend meetings with stakeholders </w:t>
      </w:r>
    </w:p>
    <w:p w14:paraId="097D9471" w14:textId="77777777" w:rsidR="003F54AD" w:rsidRPr="00000EB7" w:rsidRDefault="003F54AD" w:rsidP="003F54AD">
      <w:pPr>
        <w:numPr>
          <w:ilvl w:val="0"/>
          <w:numId w:val="3"/>
        </w:numPr>
        <w:rPr>
          <w:rFonts w:ascii="Arial" w:hAnsi="Arial" w:cs="Arial"/>
        </w:rPr>
      </w:pPr>
      <w:r w:rsidRPr="00000EB7">
        <w:rPr>
          <w:rFonts w:ascii="Arial" w:hAnsi="Arial" w:cs="Arial"/>
        </w:rPr>
        <w:t>Act as a representative of the Cabinet to other members, briefing on matters of policy change, answering enquiries and dealing with concerns where appropriate</w:t>
      </w:r>
    </w:p>
    <w:p w14:paraId="31B45D89" w14:textId="77777777" w:rsidR="003F54AD" w:rsidRPr="00000EB7" w:rsidRDefault="003F54AD" w:rsidP="003F54AD">
      <w:pPr>
        <w:numPr>
          <w:ilvl w:val="0"/>
          <w:numId w:val="3"/>
        </w:numPr>
        <w:rPr>
          <w:rFonts w:ascii="Arial" w:hAnsi="Arial" w:cs="Arial"/>
        </w:rPr>
      </w:pPr>
      <w:r w:rsidRPr="00000EB7">
        <w:rPr>
          <w:rFonts w:ascii="Arial" w:hAnsi="Arial" w:cs="Arial"/>
        </w:rPr>
        <w:t xml:space="preserve">Attend </w:t>
      </w:r>
      <w:r>
        <w:rPr>
          <w:rFonts w:ascii="Arial" w:hAnsi="Arial" w:cs="Arial"/>
        </w:rPr>
        <w:t xml:space="preserve">all </w:t>
      </w:r>
      <w:r w:rsidRPr="00000EB7">
        <w:rPr>
          <w:rFonts w:ascii="Arial" w:hAnsi="Arial" w:cs="Arial"/>
        </w:rPr>
        <w:t>Cabinet meetings</w:t>
      </w:r>
    </w:p>
    <w:p w14:paraId="6F752A3B" w14:textId="77777777" w:rsidR="003F54AD" w:rsidRPr="00000EB7" w:rsidRDefault="003F54AD" w:rsidP="003F54AD">
      <w:pPr>
        <w:rPr>
          <w:rFonts w:ascii="Arial" w:hAnsi="Arial" w:cs="Arial"/>
          <w:b/>
        </w:rPr>
      </w:pPr>
    </w:p>
    <w:p w14:paraId="7CE214FD" w14:textId="77777777" w:rsidR="003F54AD" w:rsidRPr="00000EB7" w:rsidRDefault="003F54AD" w:rsidP="003F54AD">
      <w:pPr>
        <w:rPr>
          <w:rFonts w:ascii="Arial" w:hAnsi="Arial" w:cs="Arial"/>
          <w:b/>
        </w:rPr>
      </w:pPr>
    </w:p>
    <w:p w14:paraId="084C1BFC" w14:textId="77777777" w:rsidR="003F54AD" w:rsidRPr="00000EB7" w:rsidRDefault="003F54AD" w:rsidP="003F54AD">
      <w:pPr>
        <w:rPr>
          <w:rFonts w:ascii="Arial" w:hAnsi="Arial" w:cs="Arial"/>
          <w:b/>
        </w:rPr>
      </w:pPr>
      <w:r w:rsidRPr="00000EB7">
        <w:rPr>
          <w:rFonts w:ascii="Arial" w:hAnsi="Arial" w:cs="Arial"/>
          <w:b/>
        </w:rPr>
        <w:t>2 Individual responsibilities (PORTFOLIO)</w:t>
      </w:r>
    </w:p>
    <w:p w14:paraId="6ADA3F94" w14:textId="77777777" w:rsidR="003F54AD" w:rsidRPr="00000EB7" w:rsidRDefault="003F54AD" w:rsidP="003F54AD">
      <w:pPr>
        <w:rPr>
          <w:rFonts w:ascii="Arial" w:hAnsi="Arial" w:cs="Arial"/>
          <w:u w:val="single"/>
        </w:rPr>
      </w:pPr>
    </w:p>
    <w:p w14:paraId="51C5F0F9" w14:textId="77777777" w:rsidR="003F54AD" w:rsidRPr="00000EB7" w:rsidRDefault="003F54AD" w:rsidP="003F54AD">
      <w:pPr>
        <w:rPr>
          <w:rFonts w:ascii="Arial" w:hAnsi="Arial" w:cs="Arial"/>
        </w:rPr>
      </w:pPr>
      <w:r w:rsidRPr="00000EB7">
        <w:rPr>
          <w:rFonts w:ascii="Arial" w:hAnsi="Arial" w:cs="Arial"/>
        </w:rPr>
        <w:t xml:space="preserve">Members develop policy ideas, discuss </w:t>
      </w:r>
      <w:r>
        <w:rPr>
          <w:rFonts w:ascii="Arial" w:hAnsi="Arial" w:cs="Arial"/>
        </w:rPr>
        <w:t>and formulate strategy</w:t>
      </w:r>
      <w:r w:rsidRPr="00000EB7">
        <w:rPr>
          <w:rFonts w:ascii="Arial" w:hAnsi="Arial" w:cs="Arial"/>
        </w:rPr>
        <w:t xml:space="preserve"> and monitor performance, working closely with their portfolio </w:t>
      </w:r>
      <w:r>
        <w:rPr>
          <w:rFonts w:ascii="Arial" w:hAnsi="Arial" w:cs="Arial"/>
        </w:rPr>
        <w:t>Operational and Commissioning Directors.</w:t>
      </w:r>
    </w:p>
    <w:p w14:paraId="31BA62FD" w14:textId="77777777" w:rsidR="003F54AD" w:rsidRPr="00000EB7" w:rsidRDefault="003F54AD" w:rsidP="003F54AD">
      <w:pPr>
        <w:rPr>
          <w:rFonts w:ascii="Arial" w:hAnsi="Arial" w:cs="Arial"/>
        </w:rPr>
      </w:pPr>
    </w:p>
    <w:p w14:paraId="56745847" w14:textId="77777777" w:rsidR="003F54AD" w:rsidRPr="00000EB7" w:rsidRDefault="003F54AD" w:rsidP="003F54AD">
      <w:pPr>
        <w:rPr>
          <w:rFonts w:ascii="Arial" w:hAnsi="Arial" w:cs="Arial"/>
        </w:rPr>
      </w:pPr>
      <w:r w:rsidRPr="00000EB7">
        <w:rPr>
          <w:rFonts w:ascii="Arial" w:hAnsi="Arial" w:cs="Arial"/>
        </w:rPr>
        <w:t>Duties and responsibilities include:</w:t>
      </w:r>
    </w:p>
    <w:p w14:paraId="486B89DD" w14:textId="77777777" w:rsidR="003F54AD" w:rsidRPr="00000EB7" w:rsidRDefault="003F54AD" w:rsidP="003F54AD">
      <w:pPr>
        <w:rPr>
          <w:rFonts w:ascii="Arial" w:hAnsi="Arial" w:cs="Arial"/>
          <w:u w:val="single"/>
        </w:rPr>
      </w:pPr>
    </w:p>
    <w:p w14:paraId="6094B69B" w14:textId="77777777" w:rsidR="003F54AD" w:rsidRPr="00000EB7" w:rsidRDefault="003F54AD" w:rsidP="003F54AD">
      <w:pPr>
        <w:numPr>
          <w:ilvl w:val="0"/>
          <w:numId w:val="4"/>
        </w:numPr>
        <w:rPr>
          <w:rFonts w:ascii="Arial" w:hAnsi="Arial" w:cs="Arial"/>
        </w:rPr>
      </w:pPr>
      <w:r w:rsidRPr="00000EB7">
        <w:rPr>
          <w:rFonts w:ascii="Arial" w:hAnsi="Arial" w:cs="Arial"/>
        </w:rPr>
        <w:t>Act as Lead Member for a portfolio as required by the Leader</w:t>
      </w:r>
    </w:p>
    <w:p w14:paraId="442E318C" w14:textId="77777777" w:rsidR="003F54AD" w:rsidRPr="00000EB7" w:rsidRDefault="003F54AD" w:rsidP="003F54AD">
      <w:pPr>
        <w:numPr>
          <w:ilvl w:val="0"/>
          <w:numId w:val="4"/>
        </w:numPr>
        <w:rPr>
          <w:rFonts w:ascii="Arial" w:hAnsi="Arial" w:cs="Arial"/>
        </w:rPr>
      </w:pPr>
      <w:r w:rsidRPr="00000EB7">
        <w:rPr>
          <w:rFonts w:ascii="Arial" w:hAnsi="Arial" w:cs="Arial"/>
        </w:rPr>
        <w:t>Have a clear understanding of the portfolio including the scope and range of services, financial context and position within the portfolio areas of responsibility</w:t>
      </w:r>
    </w:p>
    <w:p w14:paraId="3B2FAE83" w14:textId="77777777" w:rsidR="003F54AD" w:rsidRPr="00000EB7" w:rsidRDefault="003F54AD" w:rsidP="003F54AD">
      <w:pPr>
        <w:numPr>
          <w:ilvl w:val="0"/>
          <w:numId w:val="4"/>
        </w:numPr>
        <w:rPr>
          <w:rFonts w:ascii="Arial" w:hAnsi="Arial" w:cs="Arial"/>
        </w:rPr>
      </w:pPr>
      <w:r w:rsidRPr="00000EB7">
        <w:rPr>
          <w:rFonts w:ascii="Arial" w:hAnsi="Arial" w:cs="Arial"/>
        </w:rPr>
        <w:lastRenderedPageBreak/>
        <w:t>Maintain close relationships with appropriate senior officers relevant to their portfolio</w:t>
      </w:r>
    </w:p>
    <w:p w14:paraId="2F46AB96" w14:textId="77777777" w:rsidR="003F54AD" w:rsidRPr="00000EB7" w:rsidRDefault="003F54AD" w:rsidP="003F54AD">
      <w:pPr>
        <w:numPr>
          <w:ilvl w:val="0"/>
          <w:numId w:val="4"/>
        </w:numPr>
        <w:rPr>
          <w:rFonts w:ascii="Arial" w:hAnsi="Arial" w:cs="Arial"/>
          <w:u w:val="single"/>
        </w:rPr>
      </w:pPr>
      <w:r w:rsidRPr="00000EB7">
        <w:rPr>
          <w:rFonts w:ascii="Arial" w:hAnsi="Arial" w:cs="Arial"/>
        </w:rPr>
        <w:t>Work with portfolio officers to develop policy or examine strategic issues before reporting back to the Cabinet</w:t>
      </w:r>
    </w:p>
    <w:p w14:paraId="453164B8" w14:textId="77777777" w:rsidR="003F54AD" w:rsidRPr="00000EB7" w:rsidRDefault="003F54AD" w:rsidP="003F54AD">
      <w:pPr>
        <w:numPr>
          <w:ilvl w:val="0"/>
          <w:numId w:val="4"/>
        </w:numPr>
        <w:rPr>
          <w:rFonts w:ascii="Arial" w:hAnsi="Arial" w:cs="Arial"/>
        </w:rPr>
      </w:pPr>
      <w:r w:rsidRPr="00000EB7">
        <w:rPr>
          <w:rFonts w:ascii="Arial" w:hAnsi="Arial" w:cs="Arial"/>
        </w:rPr>
        <w:t>Provide support and direction to portfolio officers on all issues of strategy and policy</w:t>
      </w:r>
    </w:p>
    <w:p w14:paraId="12F1CEC6" w14:textId="77777777" w:rsidR="003F54AD" w:rsidRPr="00000EB7" w:rsidRDefault="003F54AD" w:rsidP="003F54AD">
      <w:pPr>
        <w:numPr>
          <w:ilvl w:val="0"/>
          <w:numId w:val="4"/>
        </w:numPr>
        <w:rPr>
          <w:rFonts w:ascii="Arial" w:hAnsi="Arial" w:cs="Arial"/>
        </w:rPr>
      </w:pPr>
      <w:r w:rsidRPr="00000EB7">
        <w:rPr>
          <w:rFonts w:ascii="Arial" w:hAnsi="Arial" w:cs="Arial"/>
        </w:rPr>
        <w:t>Keep up to date with policy developments at local, regional and national level relevant to the portfolio</w:t>
      </w:r>
    </w:p>
    <w:p w14:paraId="619632EE" w14:textId="77777777" w:rsidR="003F54AD" w:rsidRPr="00000EB7" w:rsidRDefault="003F54AD" w:rsidP="003F54AD">
      <w:pPr>
        <w:numPr>
          <w:ilvl w:val="0"/>
          <w:numId w:val="4"/>
        </w:numPr>
        <w:rPr>
          <w:rFonts w:ascii="Arial" w:hAnsi="Arial" w:cs="Arial"/>
          <w:u w:val="single"/>
        </w:rPr>
      </w:pPr>
      <w:r w:rsidRPr="00000EB7">
        <w:rPr>
          <w:rFonts w:ascii="Arial" w:hAnsi="Arial" w:cs="Arial"/>
        </w:rPr>
        <w:t>Act as spokesperson for issues relating to the portfolio and take an active role in publicly promoting and defending the portfolio</w:t>
      </w:r>
    </w:p>
    <w:p w14:paraId="5A2CCCB8" w14:textId="77777777" w:rsidR="003F54AD" w:rsidRPr="00000EB7" w:rsidRDefault="003F54AD" w:rsidP="003F54AD">
      <w:pPr>
        <w:numPr>
          <w:ilvl w:val="0"/>
          <w:numId w:val="4"/>
        </w:numPr>
        <w:rPr>
          <w:rFonts w:ascii="Arial" w:hAnsi="Arial" w:cs="Arial"/>
          <w:u w:val="single"/>
        </w:rPr>
      </w:pPr>
      <w:r w:rsidRPr="00000EB7">
        <w:rPr>
          <w:rFonts w:ascii="Arial" w:hAnsi="Arial" w:cs="Arial"/>
        </w:rPr>
        <w:t xml:space="preserve">Meet with chair(s) of the </w:t>
      </w:r>
      <w:r>
        <w:rPr>
          <w:rFonts w:ascii="Arial" w:hAnsi="Arial" w:cs="Arial"/>
        </w:rPr>
        <w:t>Overview &amp; Scrutiny C</w:t>
      </w:r>
      <w:r w:rsidRPr="00000EB7">
        <w:rPr>
          <w:rFonts w:ascii="Arial" w:hAnsi="Arial" w:cs="Arial"/>
        </w:rPr>
        <w:t>ommittee on a regular basis to discuss progress in their area of responsibility, responses to concerns raised and future programmes of work</w:t>
      </w:r>
    </w:p>
    <w:p w14:paraId="03B69D24" w14:textId="77777777" w:rsidR="003F54AD" w:rsidRPr="00000EB7" w:rsidRDefault="003F54AD" w:rsidP="003F54AD">
      <w:pPr>
        <w:numPr>
          <w:ilvl w:val="0"/>
          <w:numId w:val="4"/>
        </w:numPr>
        <w:rPr>
          <w:rFonts w:ascii="Arial" w:hAnsi="Arial" w:cs="Arial"/>
          <w:u w:val="single"/>
        </w:rPr>
      </w:pPr>
      <w:r w:rsidRPr="00000EB7">
        <w:rPr>
          <w:rFonts w:ascii="Arial" w:hAnsi="Arial" w:cs="Arial"/>
        </w:rPr>
        <w:t>Engage with local stakeholders and partners relevant to the portfolio</w:t>
      </w:r>
    </w:p>
    <w:p w14:paraId="0FB72FF2" w14:textId="77777777" w:rsidR="003F54AD" w:rsidRPr="00000EB7" w:rsidRDefault="003F54AD" w:rsidP="003F54AD">
      <w:pPr>
        <w:numPr>
          <w:ilvl w:val="0"/>
          <w:numId w:val="4"/>
        </w:numPr>
        <w:rPr>
          <w:rFonts w:ascii="Arial" w:hAnsi="Arial" w:cs="Arial"/>
          <w:u w:val="single"/>
        </w:rPr>
      </w:pPr>
      <w:r w:rsidRPr="00000EB7">
        <w:rPr>
          <w:rFonts w:ascii="Arial" w:hAnsi="Arial" w:cs="Arial"/>
        </w:rPr>
        <w:t xml:space="preserve">Attend </w:t>
      </w:r>
      <w:r>
        <w:rPr>
          <w:rFonts w:ascii="Arial" w:hAnsi="Arial" w:cs="Arial"/>
        </w:rPr>
        <w:t>all</w:t>
      </w:r>
      <w:r w:rsidRPr="00000EB7">
        <w:rPr>
          <w:rFonts w:ascii="Arial" w:hAnsi="Arial" w:cs="Arial"/>
        </w:rPr>
        <w:t xml:space="preserve"> Cabinet meetings</w:t>
      </w:r>
    </w:p>
    <w:p w14:paraId="01B6FD6E" w14:textId="77777777" w:rsidR="003F54AD" w:rsidRPr="00000EB7" w:rsidRDefault="003F54AD" w:rsidP="003F54AD">
      <w:pPr>
        <w:rPr>
          <w:rFonts w:ascii="Arial" w:hAnsi="Arial" w:cs="Arial"/>
        </w:rPr>
      </w:pPr>
    </w:p>
    <w:p w14:paraId="6425265F" w14:textId="77777777" w:rsidR="003F54AD" w:rsidRPr="00000EB7" w:rsidRDefault="003F54AD" w:rsidP="003F54AD">
      <w:pPr>
        <w:rPr>
          <w:rFonts w:ascii="Arial" w:hAnsi="Arial" w:cs="Arial"/>
          <w:u w:val="single"/>
        </w:rPr>
      </w:pPr>
    </w:p>
    <w:p w14:paraId="003DFA50" w14:textId="77777777" w:rsidR="003F54AD" w:rsidRPr="00000EB7" w:rsidRDefault="003F54AD" w:rsidP="003F54AD">
      <w:pPr>
        <w:rPr>
          <w:rFonts w:ascii="Arial" w:hAnsi="Arial" w:cs="Arial"/>
          <w:b/>
          <w:bCs/>
        </w:rPr>
      </w:pPr>
      <w:r w:rsidRPr="00000EB7">
        <w:rPr>
          <w:rFonts w:ascii="Arial" w:hAnsi="Arial" w:cs="Arial"/>
          <w:b/>
          <w:bCs/>
        </w:rPr>
        <w:br w:type="page"/>
      </w:r>
    </w:p>
    <w:p w14:paraId="64B8737A" w14:textId="77777777" w:rsidR="003F54AD" w:rsidRPr="00000EB7" w:rsidRDefault="003F54AD" w:rsidP="003F54AD">
      <w:pPr>
        <w:pStyle w:val="Heading1"/>
      </w:pPr>
      <w:bookmarkStart w:id="12" w:name="_Toc388019939"/>
      <w:bookmarkStart w:id="13" w:name="_Toc515550840"/>
      <w:r w:rsidRPr="0042235A">
        <w:lastRenderedPageBreak/>
        <w:t>The Leader</w:t>
      </w:r>
      <w:bookmarkEnd w:id="12"/>
      <w:bookmarkEnd w:id="13"/>
    </w:p>
    <w:p w14:paraId="1332F3CE" w14:textId="77777777" w:rsidR="003F54AD" w:rsidRPr="00000EB7" w:rsidRDefault="003F54AD" w:rsidP="003F54AD">
      <w:pPr>
        <w:autoSpaceDE w:val="0"/>
        <w:autoSpaceDN w:val="0"/>
        <w:adjustRightInd w:val="0"/>
        <w:rPr>
          <w:rFonts w:ascii="Arial" w:hAnsi="Arial" w:cs="Arial"/>
          <w:b/>
          <w:bCs/>
        </w:rPr>
      </w:pPr>
    </w:p>
    <w:p w14:paraId="24BFD797" w14:textId="77777777" w:rsidR="003F54AD" w:rsidRPr="00000EB7" w:rsidRDefault="003F54AD" w:rsidP="003F54AD">
      <w:pPr>
        <w:autoSpaceDE w:val="0"/>
        <w:autoSpaceDN w:val="0"/>
        <w:adjustRightInd w:val="0"/>
        <w:rPr>
          <w:rFonts w:ascii="Arial" w:hAnsi="Arial" w:cs="Arial"/>
        </w:rPr>
      </w:pPr>
      <w:r w:rsidRPr="00000EB7">
        <w:rPr>
          <w:rFonts w:ascii="Arial" w:hAnsi="Arial" w:cs="Arial"/>
        </w:rPr>
        <w:t xml:space="preserve">The Leader provides political leadership and strategic direction for the entire Council, ensures effective corporate governance by Members, and provides stewardship </w:t>
      </w:r>
      <w:r>
        <w:rPr>
          <w:rFonts w:ascii="Arial" w:hAnsi="Arial" w:cs="Arial"/>
        </w:rPr>
        <w:t xml:space="preserve">and community leadership </w:t>
      </w:r>
      <w:r w:rsidRPr="00000EB7">
        <w:rPr>
          <w:rFonts w:ascii="Arial" w:hAnsi="Arial" w:cs="Arial"/>
        </w:rPr>
        <w:t xml:space="preserve">of the authority. The Leader chairs the Cabinet and ensures that it achieves goals and objectives within the Council’s constitutional framework. The Leader ensures that the Council delivers high quality, value for money services to the whole borough, with a regard for </w:t>
      </w:r>
      <w:proofErr w:type="gramStart"/>
      <w:r w:rsidRPr="00000EB7">
        <w:rPr>
          <w:rFonts w:ascii="Arial" w:hAnsi="Arial" w:cs="Arial"/>
        </w:rPr>
        <w:t>short and long term</w:t>
      </w:r>
      <w:proofErr w:type="gramEnd"/>
      <w:r w:rsidRPr="00000EB7">
        <w:rPr>
          <w:rFonts w:ascii="Arial" w:hAnsi="Arial" w:cs="Arial"/>
        </w:rPr>
        <w:t xml:space="preserve"> success.</w:t>
      </w:r>
    </w:p>
    <w:p w14:paraId="6EBE86B5" w14:textId="77777777" w:rsidR="003F54AD" w:rsidRPr="00000EB7" w:rsidRDefault="003F54AD" w:rsidP="003F54AD">
      <w:pPr>
        <w:autoSpaceDE w:val="0"/>
        <w:autoSpaceDN w:val="0"/>
        <w:adjustRightInd w:val="0"/>
        <w:rPr>
          <w:rFonts w:ascii="Arial" w:hAnsi="Arial" w:cs="Arial"/>
          <w:b/>
          <w:bCs/>
        </w:rPr>
      </w:pPr>
    </w:p>
    <w:p w14:paraId="1E42B934" w14:textId="77777777" w:rsidR="003F54AD" w:rsidRPr="00000EB7" w:rsidRDefault="003F54AD" w:rsidP="003F54AD">
      <w:pPr>
        <w:autoSpaceDE w:val="0"/>
        <w:autoSpaceDN w:val="0"/>
        <w:adjustRightInd w:val="0"/>
        <w:rPr>
          <w:rFonts w:ascii="Arial" w:hAnsi="Arial" w:cs="Arial"/>
          <w:b/>
          <w:bCs/>
        </w:rPr>
      </w:pPr>
      <w:r w:rsidRPr="00000EB7">
        <w:rPr>
          <w:rFonts w:ascii="Arial" w:hAnsi="Arial" w:cs="Arial"/>
          <w:b/>
          <w:bCs/>
        </w:rPr>
        <w:t>Duties and responsibilities</w:t>
      </w:r>
    </w:p>
    <w:p w14:paraId="00C7C5A7" w14:textId="77777777" w:rsidR="003F54AD" w:rsidRPr="00000EB7" w:rsidRDefault="003F54AD" w:rsidP="003F54AD">
      <w:pPr>
        <w:autoSpaceDE w:val="0"/>
        <w:autoSpaceDN w:val="0"/>
        <w:adjustRightInd w:val="0"/>
        <w:rPr>
          <w:rFonts w:ascii="Arial" w:hAnsi="Arial" w:cs="Arial"/>
          <w:b/>
          <w:bCs/>
        </w:rPr>
      </w:pPr>
    </w:p>
    <w:p w14:paraId="0AF64F45" w14:textId="77777777" w:rsidR="003F54AD" w:rsidRPr="00000EB7" w:rsidRDefault="003F54AD" w:rsidP="003F54AD">
      <w:pPr>
        <w:autoSpaceDE w:val="0"/>
        <w:autoSpaceDN w:val="0"/>
        <w:adjustRightInd w:val="0"/>
        <w:rPr>
          <w:rFonts w:ascii="Arial" w:hAnsi="Arial" w:cs="Arial"/>
          <w:bCs/>
        </w:rPr>
      </w:pPr>
      <w:r w:rsidRPr="00000EB7">
        <w:rPr>
          <w:rFonts w:ascii="Arial" w:hAnsi="Arial" w:cs="Arial"/>
          <w:bCs/>
        </w:rPr>
        <w:t>In addition to the duties and responsibilities required of Members and Cabinet Members, the Leader is expected to:</w:t>
      </w:r>
    </w:p>
    <w:p w14:paraId="264BB501" w14:textId="77777777" w:rsidR="003F54AD" w:rsidRPr="00000EB7" w:rsidRDefault="003F54AD" w:rsidP="003F54AD">
      <w:pPr>
        <w:autoSpaceDE w:val="0"/>
        <w:autoSpaceDN w:val="0"/>
        <w:adjustRightInd w:val="0"/>
        <w:rPr>
          <w:rFonts w:ascii="Arial" w:hAnsi="Arial" w:cs="Arial"/>
          <w:b/>
          <w:bCs/>
        </w:rPr>
      </w:pPr>
    </w:p>
    <w:p w14:paraId="416BA96A" w14:textId="77777777" w:rsidR="003F54AD" w:rsidRPr="00000EB7" w:rsidRDefault="003F54AD" w:rsidP="003F54AD">
      <w:pPr>
        <w:numPr>
          <w:ilvl w:val="0"/>
          <w:numId w:val="2"/>
        </w:numPr>
        <w:autoSpaceDE w:val="0"/>
        <w:autoSpaceDN w:val="0"/>
        <w:adjustRightInd w:val="0"/>
        <w:rPr>
          <w:rFonts w:ascii="Arial" w:hAnsi="Arial" w:cs="Arial"/>
        </w:rPr>
      </w:pPr>
      <w:r w:rsidRPr="00000EB7">
        <w:rPr>
          <w:rFonts w:ascii="Arial" w:hAnsi="Arial" w:cs="Arial"/>
        </w:rPr>
        <w:t>Provide the political leadership to the Council, including designing the policy framework in which the Council and other Members will operate</w:t>
      </w:r>
    </w:p>
    <w:p w14:paraId="5A4F129F" w14:textId="77777777" w:rsidR="003F54AD" w:rsidRPr="00000EB7" w:rsidRDefault="003F54AD" w:rsidP="003F54AD">
      <w:pPr>
        <w:numPr>
          <w:ilvl w:val="0"/>
          <w:numId w:val="2"/>
        </w:numPr>
        <w:autoSpaceDE w:val="0"/>
        <w:autoSpaceDN w:val="0"/>
        <w:adjustRightInd w:val="0"/>
        <w:rPr>
          <w:rFonts w:ascii="Arial" w:hAnsi="Arial" w:cs="Arial"/>
        </w:rPr>
      </w:pPr>
      <w:r w:rsidRPr="00000EB7">
        <w:rPr>
          <w:rFonts w:ascii="Arial" w:hAnsi="Arial" w:cs="Arial"/>
        </w:rPr>
        <w:t xml:space="preserve">Take such executive action as may be delegated by the authority </w:t>
      </w:r>
      <w:r>
        <w:rPr>
          <w:rFonts w:ascii="Arial" w:hAnsi="Arial" w:cs="Arial"/>
        </w:rPr>
        <w:t>in the Constitution</w:t>
      </w:r>
    </w:p>
    <w:p w14:paraId="268A4E75" w14:textId="77777777" w:rsidR="003F54AD" w:rsidRPr="00000EB7" w:rsidRDefault="003F54AD" w:rsidP="003F54AD">
      <w:pPr>
        <w:numPr>
          <w:ilvl w:val="0"/>
          <w:numId w:val="2"/>
        </w:numPr>
        <w:autoSpaceDE w:val="0"/>
        <w:autoSpaceDN w:val="0"/>
        <w:adjustRightInd w:val="0"/>
        <w:rPr>
          <w:rFonts w:ascii="Arial" w:hAnsi="Arial" w:cs="Arial"/>
        </w:rPr>
      </w:pPr>
      <w:r w:rsidRPr="00000EB7">
        <w:rPr>
          <w:rFonts w:ascii="Arial" w:hAnsi="Arial" w:cs="Arial"/>
        </w:rPr>
        <w:t xml:space="preserve">Be the representative voice of the Council in its dealings with Central Government, </w:t>
      </w:r>
      <w:r>
        <w:rPr>
          <w:rFonts w:ascii="Arial" w:hAnsi="Arial" w:cs="Arial"/>
        </w:rPr>
        <w:t xml:space="preserve">the GLA and </w:t>
      </w:r>
      <w:r w:rsidRPr="00000EB7">
        <w:rPr>
          <w:rFonts w:ascii="Arial" w:hAnsi="Arial" w:cs="Arial"/>
        </w:rPr>
        <w:t>other Local Authorities and their associations, and to positively promote the Council as a whole in the media and to the public at large.</w:t>
      </w:r>
    </w:p>
    <w:p w14:paraId="22F0992D" w14:textId="77777777" w:rsidR="003F54AD" w:rsidRPr="00000EB7" w:rsidRDefault="003F54AD" w:rsidP="003F54AD">
      <w:pPr>
        <w:pStyle w:val="ListParagraph"/>
        <w:numPr>
          <w:ilvl w:val="0"/>
          <w:numId w:val="2"/>
        </w:numPr>
        <w:rPr>
          <w:rFonts w:ascii="Arial" w:hAnsi="Arial" w:cs="Arial"/>
        </w:rPr>
      </w:pPr>
      <w:r w:rsidRPr="00000EB7">
        <w:rPr>
          <w:rFonts w:ascii="Arial" w:hAnsi="Arial" w:cs="Arial"/>
        </w:rPr>
        <w:t>Lead on member governance, ensuring that the highest ethical standards are maintained by all members.</w:t>
      </w:r>
    </w:p>
    <w:p w14:paraId="03310F72" w14:textId="77777777" w:rsidR="003F54AD" w:rsidRPr="00000EB7" w:rsidRDefault="003F54AD" w:rsidP="003F54AD">
      <w:pPr>
        <w:numPr>
          <w:ilvl w:val="0"/>
          <w:numId w:val="2"/>
        </w:numPr>
        <w:autoSpaceDE w:val="0"/>
        <w:autoSpaceDN w:val="0"/>
        <w:adjustRightInd w:val="0"/>
        <w:rPr>
          <w:rFonts w:ascii="Arial" w:hAnsi="Arial" w:cs="Arial"/>
        </w:rPr>
      </w:pPr>
      <w:r w:rsidRPr="00000EB7">
        <w:rPr>
          <w:rFonts w:ascii="Arial" w:hAnsi="Arial" w:cs="Arial"/>
        </w:rPr>
        <w:t xml:space="preserve">Lead the Cabinet and be responsible for the Council’s corporate </w:t>
      </w:r>
      <w:r>
        <w:rPr>
          <w:rFonts w:ascii="Arial" w:hAnsi="Arial" w:cs="Arial"/>
        </w:rPr>
        <w:t xml:space="preserve">strategy </w:t>
      </w:r>
    </w:p>
    <w:p w14:paraId="0C2A2F75" w14:textId="77777777" w:rsidR="003F54AD" w:rsidRPr="00000EB7" w:rsidRDefault="003F54AD" w:rsidP="003F54AD">
      <w:pPr>
        <w:numPr>
          <w:ilvl w:val="0"/>
          <w:numId w:val="2"/>
        </w:numPr>
        <w:autoSpaceDE w:val="0"/>
        <w:autoSpaceDN w:val="0"/>
        <w:adjustRightInd w:val="0"/>
        <w:rPr>
          <w:rFonts w:ascii="Arial" w:hAnsi="Arial" w:cs="Arial"/>
        </w:rPr>
      </w:pPr>
      <w:r>
        <w:rPr>
          <w:rFonts w:ascii="Arial" w:hAnsi="Arial" w:cs="Arial"/>
        </w:rPr>
        <w:t>Act as Chair of the Cabinet</w:t>
      </w:r>
    </w:p>
    <w:p w14:paraId="496B40F8" w14:textId="77777777" w:rsidR="003F54AD" w:rsidRPr="00000EB7" w:rsidRDefault="003F54AD" w:rsidP="003F54AD">
      <w:pPr>
        <w:numPr>
          <w:ilvl w:val="0"/>
          <w:numId w:val="2"/>
        </w:numPr>
        <w:autoSpaceDE w:val="0"/>
        <w:autoSpaceDN w:val="0"/>
        <w:adjustRightInd w:val="0"/>
        <w:rPr>
          <w:rFonts w:ascii="Arial" w:hAnsi="Arial" w:cs="Arial"/>
        </w:rPr>
      </w:pPr>
      <w:r w:rsidRPr="00000EB7">
        <w:rPr>
          <w:rFonts w:ascii="Arial" w:hAnsi="Arial" w:cs="Arial"/>
        </w:rPr>
        <w:t>Bring Cabinet Members together as a close and cohesive group, ensuring their responsibilities and functions integrate closely</w:t>
      </w:r>
    </w:p>
    <w:p w14:paraId="32A85409" w14:textId="77777777" w:rsidR="003F54AD" w:rsidRPr="00000EB7" w:rsidRDefault="003F54AD" w:rsidP="003F54AD">
      <w:pPr>
        <w:numPr>
          <w:ilvl w:val="0"/>
          <w:numId w:val="2"/>
        </w:numPr>
        <w:autoSpaceDE w:val="0"/>
        <w:autoSpaceDN w:val="0"/>
        <w:adjustRightInd w:val="0"/>
        <w:rPr>
          <w:rFonts w:ascii="Arial" w:hAnsi="Arial" w:cs="Arial"/>
        </w:rPr>
      </w:pPr>
      <w:r w:rsidRPr="00000EB7">
        <w:rPr>
          <w:rFonts w:ascii="Arial" w:hAnsi="Arial" w:cs="Arial"/>
        </w:rPr>
        <w:t xml:space="preserve">Set objectives for Cabinet Members and </w:t>
      </w:r>
      <w:r>
        <w:rPr>
          <w:rFonts w:ascii="Arial" w:hAnsi="Arial" w:cs="Arial"/>
        </w:rPr>
        <w:t xml:space="preserve">regularly </w:t>
      </w:r>
      <w:r w:rsidRPr="00000EB7">
        <w:rPr>
          <w:rFonts w:ascii="Arial" w:hAnsi="Arial" w:cs="Arial"/>
        </w:rPr>
        <w:t>monitor performance</w:t>
      </w:r>
    </w:p>
    <w:p w14:paraId="7EACA1AD" w14:textId="77777777" w:rsidR="003F54AD" w:rsidRPr="00000EB7" w:rsidRDefault="003F54AD" w:rsidP="003F54AD">
      <w:pPr>
        <w:numPr>
          <w:ilvl w:val="0"/>
          <w:numId w:val="2"/>
        </w:numPr>
        <w:autoSpaceDE w:val="0"/>
        <w:autoSpaceDN w:val="0"/>
        <w:adjustRightInd w:val="0"/>
        <w:rPr>
          <w:rFonts w:ascii="Arial" w:hAnsi="Arial" w:cs="Arial"/>
        </w:rPr>
      </w:pPr>
      <w:r w:rsidRPr="00000EB7">
        <w:rPr>
          <w:rFonts w:ascii="Arial" w:hAnsi="Arial" w:cs="Arial"/>
        </w:rPr>
        <w:t xml:space="preserve">Hold regular meetings with the Chief Executive </w:t>
      </w:r>
      <w:r>
        <w:rPr>
          <w:rFonts w:ascii="Arial" w:hAnsi="Arial" w:cs="Arial"/>
        </w:rPr>
        <w:t xml:space="preserve">and Senior Leadership Directors </w:t>
      </w:r>
      <w:r w:rsidRPr="00000EB7">
        <w:rPr>
          <w:rFonts w:ascii="Arial" w:hAnsi="Arial" w:cs="Arial"/>
        </w:rPr>
        <w:t>to discuss strategic direction, policy and performance across the authority</w:t>
      </w:r>
    </w:p>
    <w:p w14:paraId="3FC363D5" w14:textId="77777777" w:rsidR="003F54AD" w:rsidRPr="00000EB7" w:rsidRDefault="003F54AD" w:rsidP="003F54AD">
      <w:pPr>
        <w:autoSpaceDE w:val="0"/>
        <w:autoSpaceDN w:val="0"/>
        <w:adjustRightInd w:val="0"/>
        <w:rPr>
          <w:rFonts w:ascii="Arial" w:hAnsi="Arial" w:cs="Arial"/>
          <w:vanish/>
        </w:rPr>
      </w:pPr>
    </w:p>
    <w:p w14:paraId="45D9B121" w14:textId="77777777" w:rsidR="003F54AD" w:rsidRPr="00000EB7" w:rsidRDefault="003F54AD" w:rsidP="003F54AD">
      <w:pPr>
        <w:numPr>
          <w:ilvl w:val="0"/>
          <w:numId w:val="2"/>
        </w:numPr>
        <w:autoSpaceDE w:val="0"/>
        <w:autoSpaceDN w:val="0"/>
        <w:adjustRightInd w:val="0"/>
        <w:rPr>
          <w:rFonts w:ascii="Arial" w:hAnsi="Arial" w:cs="Arial"/>
          <w:vanish/>
        </w:rPr>
      </w:pPr>
      <w:r w:rsidRPr="00000EB7">
        <w:rPr>
          <w:rFonts w:ascii="Arial" w:hAnsi="Arial" w:cs="Arial"/>
          <w:vanish/>
        </w:rPr>
        <w:t>Be the key contact for outside organisations (including Central Government, Local Authority Associations and Council partners) and the Council’s Senior</w:t>
      </w:r>
    </w:p>
    <w:p w14:paraId="4B6D1528" w14:textId="77777777" w:rsidR="003F54AD" w:rsidRPr="00000EB7" w:rsidRDefault="003F54AD" w:rsidP="003F54AD">
      <w:pPr>
        <w:numPr>
          <w:ilvl w:val="0"/>
          <w:numId w:val="2"/>
        </w:numPr>
        <w:autoSpaceDE w:val="0"/>
        <w:autoSpaceDN w:val="0"/>
        <w:adjustRightInd w:val="0"/>
        <w:rPr>
          <w:rFonts w:ascii="Arial" w:hAnsi="Arial" w:cs="Arial"/>
          <w:vanish/>
        </w:rPr>
      </w:pPr>
      <w:r w:rsidRPr="00000EB7">
        <w:rPr>
          <w:rFonts w:ascii="Arial" w:hAnsi="Arial" w:cs="Arial"/>
          <w:vanish/>
        </w:rPr>
        <w:t xml:space="preserve">Management Team </w:t>
      </w:r>
    </w:p>
    <w:p w14:paraId="32D17507" w14:textId="77777777" w:rsidR="003F54AD" w:rsidRPr="00000EB7" w:rsidRDefault="003F54AD" w:rsidP="003F54AD">
      <w:pPr>
        <w:numPr>
          <w:ilvl w:val="0"/>
          <w:numId w:val="2"/>
        </w:numPr>
        <w:autoSpaceDE w:val="0"/>
        <w:autoSpaceDN w:val="0"/>
        <w:adjustRightInd w:val="0"/>
        <w:rPr>
          <w:rFonts w:ascii="Arial" w:hAnsi="Arial" w:cs="Arial"/>
        </w:rPr>
      </w:pPr>
      <w:r w:rsidRPr="00000EB7">
        <w:rPr>
          <w:rFonts w:ascii="Arial" w:hAnsi="Arial" w:cs="Arial"/>
        </w:rPr>
        <w:t>Act as the spokes</w:t>
      </w:r>
      <w:r>
        <w:rPr>
          <w:rFonts w:ascii="Arial" w:hAnsi="Arial" w:cs="Arial"/>
        </w:rPr>
        <w:t>person</w:t>
      </w:r>
      <w:r w:rsidRPr="00000EB7">
        <w:rPr>
          <w:rFonts w:ascii="Arial" w:hAnsi="Arial" w:cs="Arial"/>
        </w:rPr>
        <w:t xml:space="preserve"> for the Council on all issues, unless delegated to an appropriate Cabinet Member or chief officer</w:t>
      </w:r>
    </w:p>
    <w:p w14:paraId="28834AB0" w14:textId="77777777" w:rsidR="003F54AD" w:rsidRPr="00000EB7" w:rsidRDefault="003F54AD" w:rsidP="003F54AD">
      <w:pPr>
        <w:numPr>
          <w:ilvl w:val="0"/>
          <w:numId w:val="2"/>
        </w:numPr>
        <w:autoSpaceDE w:val="0"/>
        <w:autoSpaceDN w:val="0"/>
        <w:adjustRightInd w:val="0"/>
        <w:rPr>
          <w:rFonts w:ascii="Arial" w:hAnsi="Arial" w:cs="Arial"/>
        </w:rPr>
      </w:pPr>
      <w:r w:rsidRPr="00000EB7">
        <w:rPr>
          <w:rFonts w:ascii="Arial" w:hAnsi="Arial" w:cs="Arial"/>
        </w:rPr>
        <w:t>Promote the long term financial, business and economic stability of the Council</w:t>
      </w:r>
    </w:p>
    <w:p w14:paraId="4FD4FDCE" w14:textId="77777777" w:rsidR="003F54AD" w:rsidRDefault="003F54AD" w:rsidP="003F54AD">
      <w:pPr>
        <w:numPr>
          <w:ilvl w:val="0"/>
          <w:numId w:val="2"/>
        </w:numPr>
        <w:autoSpaceDE w:val="0"/>
        <w:autoSpaceDN w:val="0"/>
        <w:adjustRightInd w:val="0"/>
        <w:rPr>
          <w:rFonts w:ascii="Arial" w:hAnsi="Arial" w:cs="Arial"/>
        </w:rPr>
      </w:pPr>
      <w:r w:rsidRPr="00000EB7">
        <w:rPr>
          <w:rFonts w:ascii="Arial" w:hAnsi="Arial" w:cs="Arial"/>
        </w:rPr>
        <w:t>Encourage the highest standards of probity and corporate governance among officers and members</w:t>
      </w:r>
    </w:p>
    <w:p w14:paraId="3919A6B2" w14:textId="77777777" w:rsidR="003F54AD" w:rsidRPr="00000EB7" w:rsidRDefault="003F54AD" w:rsidP="003F54AD">
      <w:pPr>
        <w:numPr>
          <w:ilvl w:val="0"/>
          <w:numId w:val="2"/>
        </w:numPr>
        <w:autoSpaceDE w:val="0"/>
        <w:autoSpaceDN w:val="0"/>
        <w:adjustRightInd w:val="0"/>
        <w:rPr>
          <w:rFonts w:ascii="Arial" w:hAnsi="Arial" w:cs="Arial"/>
        </w:rPr>
      </w:pPr>
      <w:r>
        <w:rPr>
          <w:rFonts w:ascii="Arial" w:hAnsi="Arial" w:cs="Arial"/>
        </w:rPr>
        <w:t>Promote the borough Manifesto</w:t>
      </w:r>
    </w:p>
    <w:p w14:paraId="281CD2DB" w14:textId="77777777" w:rsidR="003F54AD" w:rsidRPr="00000EB7" w:rsidRDefault="003F54AD" w:rsidP="003F54AD">
      <w:pPr>
        <w:autoSpaceDE w:val="0"/>
        <w:autoSpaceDN w:val="0"/>
        <w:adjustRightInd w:val="0"/>
        <w:rPr>
          <w:rFonts w:ascii="Arial" w:hAnsi="Arial" w:cs="Arial"/>
        </w:rPr>
      </w:pPr>
    </w:p>
    <w:p w14:paraId="74D1ED61" w14:textId="77777777" w:rsidR="003F54AD" w:rsidRPr="00000EB7" w:rsidRDefault="003F54AD" w:rsidP="003F54AD">
      <w:pPr>
        <w:autoSpaceDE w:val="0"/>
        <w:autoSpaceDN w:val="0"/>
        <w:adjustRightInd w:val="0"/>
        <w:rPr>
          <w:rFonts w:ascii="Arial" w:hAnsi="Arial" w:cs="Arial"/>
        </w:rPr>
      </w:pPr>
    </w:p>
    <w:p w14:paraId="348C8991" w14:textId="77777777" w:rsidR="003F54AD" w:rsidRPr="00000EB7" w:rsidRDefault="003F54AD" w:rsidP="003F54AD">
      <w:pPr>
        <w:rPr>
          <w:rFonts w:ascii="Arial" w:hAnsi="Arial" w:cs="Arial"/>
          <w:b/>
          <w:bCs/>
        </w:rPr>
      </w:pPr>
      <w:r w:rsidRPr="00000EB7">
        <w:rPr>
          <w:rFonts w:ascii="Arial" w:hAnsi="Arial" w:cs="Arial"/>
          <w:b/>
          <w:bCs/>
        </w:rPr>
        <w:br w:type="page"/>
      </w:r>
    </w:p>
    <w:p w14:paraId="0E8645BD" w14:textId="0616C42A" w:rsidR="003F54AD" w:rsidRPr="00000EB7" w:rsidRDefault="003F54AD" w:rsidP="003F54AD">
      <w:pPr>
        <w:pStyle w:val="Heading1"/>
      </w:pPr>
      <w:bookmarkStart w:id="14" w:name="_Toc388019940"/>
      <w:bookmarkStart w:id="15" w:name="_Toc515550841"/>
      <w:r w:rsidRPr="0042235A">
        <w:lastRenderedPageBreak/>
        <w:t>Deputy Leader</w:t>
      </w:r>
      <w:bookmarkEnd w:id="14"/>
      <w:r w:rsidR="004F2C41">
        <w:t>/s</w:t>
      </w:r>
      <w:bookmarkEnd w:id="15"/>
    </w:p>
    <w:p w14:paraId="502E10C4" w14:textId="77777777" w:rsidR="003F54AD" w:rsidRPr="00000EB7" w:rsidRDefault="003F54AD" w:rsidP="003F54AD">
      <w:pPr>
        <w:rPr>
          <w:rFonts w:ascii="Arial" w:hAnsi="Arial" w:cs="Arial"/>
          <w:b/>
          <w:bCs/>
        </w:rPr>
      </w:pPr>
    </w:p>
    <w:p w14:paraId="12461662" w14:textId="77777777" w:rsidR="003F54AD" w:rsidRPr="00000EB7" w:rsidRDefault="003F54AD" w:rsidP="003F54AD">
      <w:pPr>
        <w:autoSpaceDE w:val="0"/>
        <w:autoSpaceDN w:val="0"/>
        <w:adjustRightInd w:val="0"/>
        <w:rPr>
          <w:rFonts w:ascii="Arial" w:hAnsi="Arial" w:cs="Arial"/>
        </w:rPr>
      </w:pPr>
      <w:r>
        <w:rPr>
          <w:rFonts w:ascii="Arial" w:hAnsi="Arial" w:cs="Arial"/>
        </w:rPr>
        <w:t xml:space="preserve">There are two Deputy Leaders on the London Borough of Barking &amp; Dagenham. Both </w:t>
      </w:r>
      <w:proofErr w:type="gramStart"/>
      <w:r w:rsidRPr="00000EB7">
        <w:rPr>
          <w:rFonts w:ascii="Arial" w:hAnsi="Arial" w:cs="Arial"/>
        </w:rPr>
        <w:t>work</w:t>
      </w:r>
      <w:proofErr w:type="gramEnd"/>
      <w:r w:rsidRPr="00000EB7">
        <w:rPr>
          <w:rFonts w:ascii="Arial" w:hAnsi="Arial" w:cs="Arial"/>
        </w:rPr>
        <w:t xml:space="preserve"> closely with the Leader, providing assistance and support in all areas of </w:t>
      </w:r>
      <w:r>
        <w:rPr>
          <w:rFonts w:ascii="Arial" w:hAnsi="Arial" w:cs="Arial"/>
        </w:rPr>
        <w:t>their</w:t>
      </w:r>
      <w:r w:rsidRPr="00000EB7">
        <w:rPr>
          <w:rFonts w:ascii="Arial" w:hAnsi="Arial" w:cs="Arial"/>
        </w:rPr>
        <w:t xml:space="preserve"> work. Where appropriate, and where permissible under the Council’s constitution, </w:t>
      </w:r>
      <w:r>
        <w:rPr>
          <w:rFonts w:ascii="Arial" w:hAnsi="Arial" w:cs="Arial"/>
        </w:rPr>
        <w:t>a</w:t>
      </w:r>
      <w:r w:rsidRPr="00000EB7">
        <w:rPr>
          <w:rFonts w:ascii="Arial" w:hAnsi="Arial" w:cs="Arial"/>
        </w:rPr>
        <w:t xml:space="preserve"> Deputy Leader </w:t>
      </w:r>
      <w:r>
        <w:rPr>
          <w:rFonts w:ascii="Arial" w:hAnsi="Arial" w:cs="Arial"/>
        </w:rPr>
        <w:t xml:space="preserve">may </w:t>
      </w:r>
      <w:r w:rsidRPr="00000EB7">
        <w:rPr>
          <w:rFonts w:ascii="Arial" w:hAnsi="Arial" w:cs="Arial"/>
        </w:rPr>
        <w:t>act in the absence of the Leader.</w:t>
      </w:r>
    </w:p>
    <w:p w14:paraId="25D565A6" w14:textId="77777777" w:rsidR="003F54AD" w:rsidRPr="00000EB7" w:rsidRDefault="003F54AD" w:rsidP="003F54AD">
      <w:pPr>
        <w:autoSpaceDE w:val="0"/>
        <w:autoSpaceDN w:val="0"/>
        <w:adjustRightInd w:val="0"/>
        <w:rPr>
          <w:rFonts w:ascii="Arial" w:hAnsi="Arial" w:cs="Arial"/>
        </w:rPr>
      </w:pPr>
    </w:p>
    <w:p w14:paraId="06A9660D" w14:textId="77777777" w:rsidR="003F54AD" w:rsidRPr="00000EB7" w:rsidRDefault="003F54AD" w:rsidP="003F54AD">
      <w:pPr>
        <w:autoSpaceDE w:val="0"/>
        <w:autoSpaceDN w:val="0"/>
        <w:adjustRightInd w:val="0"/>
        <w:rPr>
          <w:rFonts w:ascii="Arial" w:hAnsi="Arial" w:cs="Arial"/>
          <w:b/>
          <w:bCs/>
        </w:rPr>
      </w:pPr>
    </w:p>
    <w:p w14:paraId="2BBCC4E9" w14:textId="77777777" w:rsidR="003F54AD" w:rsidRPr="00000EB7" w:rsidRDefault="003F54AD" w:rsidP="003F54AD">
      <w:pPr>
        <w:autoSpaceDE w:val="0"/>
        <w:autoSpaceDN w:val="0"/>
        <w:adjustRightInd w:val="0"/>
        <w:rPr>
          <w:rFonts w:ascii="Arial" w:hAnsi="Arial" w:cs="Arial"/>
          <w:b/>
          <w:bCs/>
        </w:rPr>
      </w:pPr>
      <w:r w:rsidRPr="00000EB7">
        <w:rPr>
          <w:rFonts w:ascii="Arial" w:hAnsi="Arial" w:cs="Arial"/>
          <w:b/>
          <w:bCs/>
        </w:rPr>
        <w:t>Duties and responsibilities</w:t>
      </w:r>
    </w:p>
    <w:p w14:paraId="03DADD5D" w14:textId="77777777" w:rsidR="003F54AD" w:rsidRPr="00000EB7" w:rsidRDefault="003F54AD" w:rsidP="003F54AD">
      <w:pPr>
        <w:autoSpaceDE w:val="0"/>
        <w:autoSpaceDN w:val="0"/>
        <w:adjustRightInd w:val="0"/>
        <w:rPr>
          <w:rFonts w:ascii="Arial" w:hAnsi="Arial" w:cs="Arial"/>
        </w:rPr>
      </w:pPr>
    </w:p>
    <w:p w14:paraId="7E6AED88" w14:textId="77777777" w:rsidR="003F54AD" w:rsidRPr="00000EB7" w:rsidRDefault="003F54AD" w:rsidP="003F54AD">
      <w:pPr>
        <w:autoSpaceDE w:val="0"/>
        <w:autoSpaceDN w:val="0"/>
        <w:adjustRightInd w:val="0"/>
        <w:rPr>
          <w:rFonts w:ascii="Arial" w:hAnsi="Arial" w:cs="Arial"/>
          <w:bCs/>
        </w:rPr>
      </w:pPr>
      <w:r w:rsidRPr="00000EB7">
        <w:rPr>
          <w:rFonts w:ascii="Arial" w:hAnsi="Arial" w:cs="Arial"/>
          <w:bCs/>
        </w:rPr>
        <w:t>In addition to the duties and responsibilities required of Members and Cabinet Members, the Deputy Leader</w:t>
      </w:r>
      <w:r>
        <w:rPr>
          <w:rFonts w:ascii="Arial" w:hAnsi="Arial" w:cs="Arial"/>
          <w:bCs/>
        </w:rPr>
        <w:t>s</w:t>
      </w:r>
      <w:r w:rsidRPr="00000EB7">
        <w:rPr>
          <w:rFonts w:ascii="Arial" w:hAnsi="Arial" w:cs="Arial"/>
          <w:bCs/>
        </w:rPr>
        <w:t xml:space="preserve"> </w:t>
      </w:r>
      <w:r>
        <w:rPr>
          <w:rFonts w:ascii="Arial" w:hAnsi="Arial" w:cs="Arial"/>
          <w:bCs/>
        </w:rPr>
        <w:t>are</w:t>
      </w:r>
      <w:r w:rsidRPr="00000EB7">
        <w:rPr>
          <w:rFonts w:ascii="Arial" w:hAnsi="Arial" w:cs="Arial"/>
          <w:bCs/>
        </w:rPr>
        <w:t xml:space="preserve"> expected to:</w:t>
      </w:r>
    </w:p>
    <w:p w14:paraId="672775D0" w14:textId="77777777" w:rsidR="003F54AD" w:rsidRPr="00000EB7" w:rsidRDefault="003F54AD" w:rsidP="003F54AD">
      <w:pPr>
        <w:autoSpaceDE w:val="0"/>
        <w:autoSpaceDN w:val="0"/>
        <w:adjustRightInd w:val="0"/>
        <w:rPr>
          <w:rFonts w:ascii="Arial" w:hAnsi="Arial" w:cs="Arial"/>
          <w:b/>
          <w:bCs/>
        </w:rPr>
      </w:pPr>
    </w:p>
    <w:p w14:paraId="6FDF8CB1" w14:textId="77777777" w:rsidR="003F54AD" w:rsidRPr="00000EB7" w:rsidRDefault="003F54AD" w:rsidP="003F54AD">
      <w:pPr>
        <w:numPr>
          <w:ilvl w:val="0"/>
          <w:numId w:val="6"/>
        </w:numPr>
        <w:autoSpaceDE w:val="0"/>
        <w:autoSpaceDN w:val="0"/>
        <w:adjustRightInd w:val="0"/>
        <w:rPr>
          <w:rFonts w:ascii="Arial" w:hAnsi="Arial" w:cs="Arial"/>
        </w:rPr>
      </w:pPr>
      <w:r w:rsidRPr="00000EB7">
        <w:rPr>
          <w:rFonts w:ascii="Arial" w:hAnsi="Arial" w:cs="Arial"/>
        </w:rPr>
        <w:t xml:space="preserve">Be the representative voice of the Council in its dealings with Central Government, </w:t>
      </w:r>
      <w:r>
        <w:rPr>
          <w:rFonts w:ascii="Arial" w:hAnsi="Arial" w:cs="Arial"/>
        </w:rPr>
        <w:t xml:space="preserve">the GLA and </w:t>
      </w:r>
      <w:r w:rsidRPr="00000EB7">
        <w:rPr>
          <w:rFonts w:ascii="Arial" w:hAnsi="Arial" w:cs="Arial"/>
        </w:rPr>
        <w:t>other Local Authorities and their Associations and to positively promote the Council as a whole in the media and to the public at large</w:t>
      </w:r>
    </w:p>
    <w:p w14:paraId="6E256439" w14:textId="77777777" w:rsidR="003F54AD" w:rsidRPr="00000EB7" w:rsidRDefault="003F54AD" w:rsidP="003F54AD">
      <w:pPr>
        <w:numPr>
          <w:ilvl w:val="0"/>
          <w:numId w:val="6"/>
        </w:numPr>
        <w:autoSpaceDE w:val="0"/>
        <w:autoSpaceDN w:val="0"/>
        <w:adjustRightInd w:val="0"/>
        <w:rPr>
          <w:rFonts w:ascii="Arial" w:hAnsi="Arial" w:cs="Arial"/>
        </w:rPr>
      </w:pPr>
      <w:r w:rsidRPr="00000EB7">
        <w:rPr>
          <w:rFonts w:ascii="Arial" w:hAnsi="Arial" w:cs="Arial"/>
        </w:rPr>
        <w:t>Assist and work with the Leader in achieving the aims and objectives of his role</w:t>
      </w:r>
    </w:p>
    <w:p w14:paraId="2B82DDB6" w14:textId="77777777" w:rsidR="003F54AD" w:rsidRPr="00000EB7" w:rsidRDefault="003F54AD" w:rsidP="003F54AD">
      <w:pPr>
        <w:numPr>
          <w:ilvl w:val="0"/>
          <w:numId w:val="6"/>
        </w:numPr>
        <w:autoSpaceDE w:val="0"/>
        <w:autoSpaceDN w:val="0"/>
        <w:adjustRightInd w:val="0"/>
        <w:rPr>
          <w:rFonts w:ascii="Arial" w:hAnsi="Arial" w:cs="Arial"/>
        </w:rPr>
      </w:pPr>
      <w:r w:rsidRPr="00000EB7">
        <w:rPr>
          <w:rFonts w:ascii="Arial" w:hAnsi="Arial" w:cs="Arial"/>
        </w:rPr>
        <w:t>Chair Cabinet meetings in the Leader’s absence</w:t>
      </w:r>
    </w:p>
    <w:p w14:paraId="56806476" w14:textId="77777777" w:rsidR="003F54AD" w:rsidRPr="00000EB7" w:rsidRDefault="003F54AD" w:rsidP="003F54AD">
      <w:pPr>
        <w:numPr>
          <w:ilvl w:val="0"/>
          <w:numId w:val="6"/>
        </w:numPr>
        <w:autoSpaceDE w:val="0"/>
        <w:autoSpaceDN w:val="0"/>
        <w:adjustRightInd w:val="0"/>
        <w:rPr>
          <w:rFonts w:ascii="Arial" w:hAnsi="Arial" w:cs="Arial"/>
        </w:rPr>
      </w:pPr>
      <w:r w:rsidRPr="00000EB7">
        <w:rPr>
          <w:rFonts w:ascii="Arial" w:hAnsi="Arial" w:cs="Arial"/>
        </w:rPr>
        <w:t>Act on behalf of the Leader in his absence, as instructed by the Leader, and in line with the statutory and constitutional framework of the Council</w:t>
      </w:r>
    </w:p>
    <w:p w14:paraId="169AD870" w14:textId="77777777" w:rsidR="003F54AD" w:rsidRPr="00000EB7" w:rsidRDefault="003F54AD" w:rsidP="003F54AD">
      <w:pPr>
        <w:numPr>
          <w:ilvl w:val="0"/>
          <w:numId w:val="6"/>
        </w:numPr>
        <w:autoSpaceDE w:val="0"/>
        <w:autoSpaceDN w:val="0"/>
        <w:adjustRightInd w:val="0"/>
        <w:rPr>
          <w:rFonts w:ascii="Arial" w:hAnsi="Arial" w:cs="Arial"/>
        </w:rPr>
      </w:pPr>
      <w:r w:rsidRPr="00000EB7">
        <w:rPr>
          <w:rFonts w:ascii="Arial" w:hAnsi="Arial" w:cs="Arial"/>
        </w:rPr>
        <w:t>Deputise for the Leader at external and stakeholder meetings as required</w:t>
      </w:r>
    </w:p>
    <w:p w14:paraId="4D6E04CC" w14:textId="77777777" w:rsidR="003F54AD" w:rsidRPr="00000EB7" w:rsidRDefault="003F54AD" w:rsidP="003F54AD">
      <w:pPr>
        <w:numPr>
          <w:ilvl w:val="0"/>
          <w:numId w:val="6"/>
        </w:numPr>
        <w:autoSpaceDE w:val="0"/>
        <w:autoSpaceDN w:val="0"/>
        <w:adjustRightInd w:val="0"/>
        <w:rPr>
          <w:rFonts w:ascii="Arial" w:hAnsi="Arial" w:cs="Arial"/>
        </w:rPr>
      </w:pPr>
      <w:r w:rsidRPr="00000EB7">
        <w:rPr>
          <w:rFonts w:ascii="Arial" w:hAnsi="Arial" w:cs="Arial"/>
        </w:rPr>
        <w:t>To carry out such other duties and undertake portfolio responsibilit</w:t>
      </w:r>
      <w:r>
        <w:rPr>
          <w:rFonts w:ascii="Arial" w:hAnsi="Arial" w:cs="Arial"/>
        </w:rPr>
        <w:t>ies</w:t>
      </w:r>
      <w:r w:rsidRPr="00000EB7">
        <w:rPr>
          <w:rFonts w:ascii="Arial" w:hAnsi="Arial" w:cs="Arial"/>
        </w:rPr>
        <w:t xml:space="preserve"> as delegated by the Leader</w:t>
      </w:r>
    </w:p>
    <w:p w14:paraId="10BAE439" w14:textId="77777777" w:rsidR="003F54AD" w:rsidRPr="00000EB7" w:rsidRDefault="003F54AD" w:rsidP="003F54AD">
      <w:pPr>
        <w:autoSpaceDE w:val="0"/>
        <w:autoSpaceDN w:val="0"/>
        <w:adjustRightInd w:val="0"/>
        <w:rPr>
          <w:rFonts w:ascii="Arial" w:hAnsi="Arial" w:cs="Arial"/>
        </w:rPr>
      </w:pPr>
    </w:p>
    <w:p w14:paraId="6CD21793" w14:textId="77777777" w:rsidR="003F54AD" w:rsidRPr="00000EB7" w:rsidRDefault="003F54AD" w:rsidP="003F54AD">
      <w:pPr>
        <w:rPr>
          <w:rFonts w:ascii="Arial" w:hAnsi="Arial" w:cs="Arial"/>
          <w:b/>
        </w:rPr>
      </w:pPr>
      <w:r w:rsidRPr="00000EB7">
        <w:rPr>
          <w:rFonts w:ascii="Arial" w:hAnsi="Arial" w:cs="Arial"/>
          <w:b/>
        </w:rPr>
        <w:t>Essential skills and knowledge for:</w:t>
      </w:r>
    </w:p>
    <w:p w14:paraId="52DF5D6F" w14:textId="77777777" w:rsidR="003F54AD" w:rsidRPr="00000EB7" w:rsidRDefault="003F54AD" w:rsidP="003F54AD">
      <w:pPr>
        <w:rPr>
          <w:rFonts w:ascii="Arial" w:hAnsi="Arial" w:cs="Arial"/>
        </w:rPr>
      </w:pPr>
      <w:r w:rsidRPr="00000EB7">
        <w:rPr>
          <w:rFonts w:ascii="Arial" w:hAnsi="Arial" w:cs="Arial"/>
        </w:rPr>
        <w:t>- Leader</w:t>
      </w:r>
    </w:p>
    <w:p w14:paraId="5E104F0D" w14:textId="77777777" w:rsidR="003F54AD" w:rsidRPr="00000EB7" w:rsidRDefault="003F54AD" w:rsidP="003F54AD">
      <w:pPr>
        <w:rPr>
          <w:rFonts w:ascii="Arial" w:hAnsi="Arial" w:cs="Arial"/>
        </w:rPr>
      </w:pPr>
      <w:r w:rsidRPr="00000EB7">
        <w:rPr>
          <w:rFonts w:ascii="Arial" w:hAnsi="Arial" w:cs="Arial"/>
        </w:rPr>
        <w:t>- Deputy Leader</w:t>
      </w:r>
      <w:r>
        <w:rPr>
          <w:rFonts w:ascii="Arial" w:hAnsi="Arial" w:cs="Arial"/>
        </w:rPr>
        <w:t>s</w:t>
      </w:r>
    </w:p>
    <w:p w14:paraId="32B59CDC" w14:textId="77777777" w:rsidR="003F54AD" w:rsidRPr="00000EB7" w:rsidRDefault="003F54AD" w:rsidP="003F54AD">
      <w:pPr>
        <w:rPr>
          <w:rFonts w:ascii="Arial" w:hAnsi="Arial" w:cs="Arial"/>
        </w:rPr>
      </w:pPr>
      <w:r w:rsidRPr="00000EB7">
        <w:rPr>
          <w:rFonts w:ascii="Arial" w:hAnsi="Arial" w:cs="Arial"/>
        </w:rPr>
        <w:t>- Cabinet Members</w:t>
      </w:r>
    </w:p>
    <w:p w14:paraId="7C4F766A" w14:textId="77777777" w:rsidR="003F54AD" w:rsidRPr="00000EB7" w:rsidRDefault="003F54AD" w:rsidP="003F54AD">
      <w:pPr>
        <w:rPr>
          <w:rFonts w:ascii="Arial" w:hAnsi="Arial" w:cs="Arial"/>
          <w:u w:val="single"/>
        </w:rPr>
      </w:pPr>
    </w:p>
    <w:p w14:paraId="0F7EC030" w14:textId="77777777" w:rsidR="003F54AD" w:rsidRPr="00000EB7" w:rsidRDefault="003F54AD" w:rsidP="003F54AD">
      <w:pPr>
        <w:numPr>
          <w:ilvl w:val="0"/>
          <w:numId w:val="5"/>
        </w:numPr>
        <w:autoSpaceDE w:val="0"/>
        <w:autoSpaceDN w:val="0"/>
        <w:adjustRightInd w:val="0"/>
        <w:rPr>
          <w:rFonts w:ascii="Arial" w:hAnsi="Arial" w:cs="Arial"/>
        </w:rPr>
      </w:pPr>
      <w:r w:rsidRPr="00000EB7">
        <w:rPr>
          <w:rFonts w:ascii="Arial" w:hAnsi="Arial" w:cs="Arial"/>
        </w:rPr>
        <w:t>Excellent communication and interpersonal skills</w:t>
      </w:r>
    </w:p>
    <w:p w14:paraId="0C9FB8B3" w14:textId="77777777" w:rsidR="003F54AD" w:rsidRPr="00000EB7" w:rsidRDefault="003F54AD" w:rsidP="003F54AD">
      <w:pPr>
        <w:numPr>
          <w:ilvl w:val="0"/>
          <w:numId w:val="5"/>
        </w:numPr>
        <w:autoSpaceDE w:val="0"/>
        <w:autoSpaceDN w:val="0"/>
        <w:adjustRightInd w:val="0"/>
        <w:rPr>
          <w:rFonts w:ascii="Arial" w:hAnsi="Arial" w:cs="Arial"/>
        </w:rPr>
      </w:pPr>
      <w:r w:rsidRPr="00000EB7">
        <w:rPr>
          <w:rFonts w:ascii="Arial" w:hAnsi="Arial" w:cs="Arial"/>
        </w:rPr>
        <w:t>Able to analyse and grasp complex issues</w:t>
      </w:r>
    </w:p>
    <w:p w14:paraId="667D5489" w14:textId="77777777" w:rsidR="003F54AD" w:rsidRPr="00000EB7" w:rsidRDefault="003F54AD" w:rsidP="003F54AD">
      <w:pPr>
        <w:numPr>
          <w:ilvl w:val="0"/>
          <w:numId w:val="5"/>
        </w:numPr>
        <w:autoSpaceDE w:val="0"/>
        <w:autoSpaceDN w:val="0"/>
        <w:adjustRightInd w:val="0"/>
        <w:rPr>
          <w:rFonts w:ascii="Arial" w:hAnsi="Arial" w:cs="Arial"/>
        </w:rPr>
      </w:pPr>
      <w:r w:rsidRPr="00000EB7">
        <w:rPr>
          <w:rFonts w:ascii="Arial" w:hAnsi="Arial" w:cs="Arial"/>
        </w:rPr>
        <w:t>Able to establish strategic policy and prioritise actions based on local needs, manifesto and regional opportunities</w:t>
      </w:r>
    </w:p>
    <w:p w14:paraId="7120FDBC" w14:textId="77777777" w:rsidR="003F54AD" w:rsidRPr="00000EB7" w:rsidRDefault="003F54AD" w:rsidP="003F54AD">
      <w:pPr>
        <w:numPr>
          <w:ilvl w:val="0"/>
          <w:numId w:val="5"/>
        </w:numPr>
        <w:autoSpaceDE w:val="0"/>
        <w:autoSpaceDN w:val="0"/>
        <w:adjustRightInd w:val="0"/>
        <w:rPr>
          <w:rFonts w:ascii="Arial" w:hAnsi="Arial" w:cs="Arial"/>
        </w:rPr>
      </w:pPr>
      <w:r w:rsidRPr="00000EB7">
        <w:rPr>
          <w:rFonts w:ascii="Arial" w:hAnsi="Arial" w:cs="Arial"/>
        </w:rPr>
        <w:t>Good understanding of how local, regional and national government operates, including the statutory and financial frameworks</w:t>
      </w:r>
    </w:p>
    <w:p w14:paraId="19B2F9B4" w14:textId="77777777" w:rsidR="003F54AD" w:rsidRPr="00000EB7" w:rsidRDefault="003F54AD" w:rsidP="003F54AD">
      <w:pPr>
        <w:numPr>
          <w:ilvl w:val="0"/>
          <w:numId w:val="5"/>
        </w:numPr>
        <w:autoSpaceDE w:val="0"/>
        <w:autoSpaceDN w:val="0"/>
        <w:adjustRightInd w:val="0"/>
        <w:rPr>
          <w:rFonts w:ascii="Arial" w:hAnsi="Arial" w:cs="Arial"/>
        </w:rPr>
      </w:pPr>
      <w:r w:rsidRPr="00000EB7">
        <w:rPr>
          <w:rFonts w:ascii="Arial" w:hAnsi="Arial" w:cs="Arial"/>
        </w:rPr>
        <w:t>Good understanding of the operation of the Council</w:t>
      </w:r>
    </w:p>
    <w:p w14:paraId="02223128" w14:textId="77777777" w:rsidR="003F54AD" w:rsidRPr="00000EB7" w:rsidRDefault="003F54AD" w:rsidP="003F54AD">
      <w:pPr>
        <w:numPr>
          <w:ilvl w:val="0"/>
          <w:numId w:val="5"/>
        </w:numPr>
        <w:autoSpaceDE w:val="0"/>
        <w:autoSpaceDN w:val="0"/>
        <w:adjustRightInd w:val="0"/>
        <w:rPr>
          <w:rFonts w:ascii="Arial" w:hAnsi="Arial" w:cs="Arial"/>
        </w:rPr>
      </w:pPr>
      <w:r w:rsidRPr="00000EB7">
        <w:rPr>
          <w:rFonts w:ascii="Arial" w:hAnsi="Arial" w:cs="Arial"/>
        </w:rPr>
        <w:t>Excellent understanding of the socio-economic situation in Barking and Dagenham, and a clear vision of the needs of its residents</w:t>
      </w:r>
    </w:p>
    <w:p w14:paraId="74C478EF" w14:textId="77777777" w:rsidR="003F54AD" w:rsidRPr="00000EB7" w:rsidRDefault="003F54AD" w:rsidP="003F54AD">
      <w:pPr>
        <w:numPr>
          <w:ilvl w:val="0"/>
          <w:numId w:val="5"/>
        </w:numPr>
        <w:autoSpaceDE w:val="0"/>
        <w:autoSpaceDN w:val="0"/>
        <w:adjustRightInd w:val="0"/>
        <w:rPr>
          <w:rFonts w:ascii="Arial" w:hAnsi="Arial" w:cs="Arial"/>
        </w:rPr>
      </w:pPr>
      <w:r w:rsidRPr="00000EB7">
        <w:rPr>
          <w:rFonts w:ascii="Arial" w:hAnsi="Arial" w:cs="Arial"/>
        </w:rPr>
        <w:t>Able to work effectively as part of a team</w:t>
      </w:r>
    </w:p>
    <w:p w14:paraId="30606BE1" w14:textId="77777777" w:rsidR="003F54AD" w:rsidRPr="00000EB7" w:rsidRDefault="003F54AD" w:rsidP="003F54AD">
      <w:pPr>
        <w:numPr>
          <w:ilvl w:val="0"/>
          <w:numId w:val="5"/>
        </w:numPr>
        <w:autoSpaceDE w:val="0"/>
        <w:autoSpaceDN w:val="0"/>
        <w:adjustRightInd w:val="0"/>
        <w:rPr>
          <w:rFonts w:ascii="Arial" w:hAnsi="Arial" w:cs="Arial"/>
        </w:rPr>
      </w:pPr>
      <w:r w:rsidRPr="00000EB7">
        <w:rPr>
          <w:rFonts w:ascii="Arial" w:hAnsi="Arial" w:cs="Arial"/>
        </w:rPr>
        <w:t>A grasp of the Council’s business and financial requirements, including the ability to understand and manage the Council’s budget</w:t>
      </w:r>
    </w:p>
    <w:p w14:paraId="7E17554D" w14:textId="77777777" w:rsidR="003F54AD" w:rsidRPr="00000EB7" w:rsidRDefault="003F54AD" w:rsidP="003F54AD">
      <w:pPr>
        <w:numPr>
          <w:ilvl w:val="0"/>
          <w:numId w:val="5"/>
        </w:numPr>
        <w:autoSpaceDE w:val="0"/>
        <w:autoSpaceDN w:val="0"/>
        <w:adjustRightInd w:val="0"/>
        <w:rPr>
          <w:rFonts w:ascii="Arial" w:hAnsi="Arial" w:cs="Arial"/>
        </w:rPr>
      </w:pPr>
      <w:r w:rsidRPr="00000EB7">
        <w:rPr>
          <w:rFonts w:ascii="Arial" w:hAnsi="Arial" w:cs="Arial"/>
        </w:rPr>
        <w:t>Excellent political knowledge and awareness</w:t>
      </w:r>
    </w:p>
    <w:p w14:paraId="60305E83" w14:textId="77777777" w:rsidR="003F54AD" w:rsidRPr="00000EB7" w:rsidRDefault="003F54AD" w:rsidP="003F54AD">
      <w:pPr>
        <w:numPr>
          <w:ilvl w:val="0"/>
          <w:numId w:val="5"/>
        </w:numPr>
        <w:autoSpaceDE w:val="0"/>
        <w:autoSpaceDN w:val="0"/>
        <w:adjustRightInd w:val="0"/>
        <w:rPr>
          <w:rFonts w:ascii="Arial" w:hAnsi="Arial" w:cs="Arial"/>
        </w:rPr>
      </w:pPr>
      <w:r w:rsidRPr="00000EB7">
        <w:rPr>
          <w:rFonts w:ascii="Arial" w:hAnsi="Arial" w:cs="Arial"/>
        </w:rPr>
        <w:t>Able to chair meetings and facilitate discussions</w:t>
      </w:r>
    </w:p>
    <w:p w14:paraId="3AA6A507" w14:textId="77777777" w:rsidR="003F54AD" w:rsidRPr="00000EB7" w:rsidRDefault="003F54AD" w:rsidP="003F54AD">
      <w:pPr>
        <w:numPr>
          <w:ilvl w:val="0"/>
          <w:numId w:val="5"/>
        </w:numPr>
        <w:autoSpaceDE w:val="0"/>
        <w:autoSpaceDN w:val="0"/>
        <w:adjustRightInd w:val="0"/>
        <w:rPr>
          <w:rFonts w:ascii="Arial" w:hAnsi="Arial" w:cs="Arial"/>
        </w:rPr>
      </w:pPr>
      <w:r w:rsidRPr="00000EB7">
        <w:rPr>
          <w:rFonts w:ascii="Arial" w:hAnsi="Arial" w:cs="Arial"/>
        </w:rPr>
        <w:t>Able to work effectively with Council officers, the public, the media and outside organisations</w:t>
      </w:r>
    </w:p>
    <w:p w14:paraId="2615C46D" w14:textId="77777777" w:rsidR="003F54AD" w:rsidRDefault="003F54AD" w:rsidP="003F54AD">
      <w:pPr>
        <w:rPr>
          <w:rFonts w:ascii="Arial" w:hAnsi="Arial" w:cs="Arial"/>
          <w:b/>
        </w:rPr>
      </w:pPr>
    </w:p>
    <w:p w14:paraId="2C1D5CFF" w14:textId="77777777" w:rsidR="003F54AD" w:rsidRPr="00000EB7" w:rsidRDefault="003F54AD" w:rsidP="003F54AD">
      <w:pPr>
        <w:rPr>
          <w:rFonts w:ascii="Arial" w:hAnsi="Arial" w:cs="Arial"/>
          <w:b/>
        </w:rPr>
      </w:pPr>
    </w:p>
    <w:p w14:paraId="7D855C7A" w14:textId="77777777" w:rsidR="003F54AD" w:rsidRPr="00000EB7" w:rsidRDefault="003F54AD" w:rsidP="003F54AD">
      <w:pPr>
        <w:rPr>
          <w:rFonts w:ascii="Arial" w:hAnsi="Arial" w:cs="Arial"/>
          <w:b/>
          <w:bCs/>
        </w:rPr>
      </w:pPr>
      <w:r w:rsidRPr="00000EB7">
        <w:rPr>
          <w:rFonts w:ascii="Arial" w:hAnsi="Arial" w:cs="Arial"/>
          <w:b/>
        </w:rPr>
        <w:t>Learning Requirements</w:t>
      </w:r>
      <w:r w:rsidRPr="00000EB7">
        <w:rPr>
          <w:rFonts w:ascii="Arial" w:hAnsi="Arial" w:cs="Arial"/>
          <w:bCs/>
        </w:rPr>
        <w:t xml:space="preserve"> </w:t>
      </w:r>
      <w:r w:rsidRPr="00000EB7">
        <w:rPr>
          <w:rFonts w:ascii="Arial" w:hAnsi="Arial" w:cs="Arial"/>
          <w:b/>
          <w:bCs/>
        </w:rPr>
        <w:t>for all Cabinet</w:t>
      </w:r>
    </w:p>
    <w:p w14:paraId="0039BD38" w14:textId="77777777" w:rsidR="003F54AD" w:rsidRPr="00000EB7" w:rsidRDefault="003F54AD" w:rsidP="003F54AD">
      <w:pPr>
        <w:rPr>
          <w:rFonts w:ascii="Arial" w:hAnsi="Arial" w:cs="Arial"/>
          <w:bCs/>
        </w:rPr>
      </w:pPr>
    </w:p>
    <w:p w14:paraId="421CBB6D" w14:textId="77777777" w:rsidR="003F54AD" w:rsidRPr="00000EB7" w:rsidRDefault="003F54AD" w:rsidP="003F54AD">
      <w:pPr>
        <w:pStyle w:val="ListParagraph"/>
        <w:numPr>
          <w:ilvl w:val="0"/>
          <w:numId w:val="29"/>
        </w:numPr>
        <w:rPr>
          <w:rFonts w:ascii="Arial" w:hAnsi="Arial" w:cs="Arial"/>
          <w:bCs/>
        </w:rPr>
      </w:pPr>
      <w:r w:rsidRPr="00000EB7">
        <w:rPr>
          <w:rFonts w:ascii="Arial" w:hAnsi="Arial" w:cs="Arial"/>
          <w:bCs/>
        </w:rPr>
        <w:t>New Portfolio Holder induction process of briefings/meetings/visits</w:t>
      </w:r>
    </w:p>
    <w:p w14:paraId="634F1346" w14:textId="77777777" w:rsidR="003F54AD" w:rsidRPr="00000EB7" w:rsidRDefault="003F54AD" w:rsidP="003F54AD">
      <w:pPr>
        <w:pStyle w:val="ListParagraph"/>
        <w:numPr>
          <w:ilvl w:val="0"/>
          <w:numId w:val="29"/>
        </w:numPr>
        <w:rPr>
          <w:rFonts w:ascii="Arial" w:hAnsi="Arial" w:cs="Arial"/>
          <w:bCs/>
        </w:rPr>
      </w:pPr>
      <w:r w:rsidRPr="00000EB7">
        <w:rPr>
          <w:rFonts w:ascii="Arial" w:hAnsi="Arial" w:cs="Arial"/>
          <w:bCs/>
        </w:rPr>
        <w:t>Public speaking</w:t>
      </w:r>
    </w:p>
    <w:p w14:paraId="6BA34203" w14:textId="77777777" w:rsidR="003F54AD" w:rsidRPr="00000EB7" w:rsidRDefault="003F54AD" w:rsidP="003F54AD">
      <w:pPr>
        <w:pStyle w:val="ListParagraph"/>
        <w:numPr>
          <w:ilvl w:val="0"/>
          <w:numId w:val="29"/>
        </w:numPr>
        <w:rPr>
          <w:rFonts w:ascii="Arial" w:hAnsi="Arial" w:cs="Arial"/>
          <w:bCs/>
        </w:rPr>
      </w:pPr>
      <w:r w:rsidRPr="00000EB7">
        <w:rPr>
          <w:rFonts w:ascii="Arial" w:hAnsi="Arial" w:cs="Arial"/>
          <w:bCs/>
        </w:rPr>
        <w:t>Media handling</w:t>
      </w:r>
    </w:p>
    <w:p w14:paraId="71286845" w14:textId="77777777" w:rsidR="003F54AD" w:rsidRPr="00000EB7" w:rsidRDefault="003F54AD" w:rsidP="003F54AD">
      <w:pPr>
        <w:pStyle w:val="ListParagraph"/>
        <w:numPr>
          <w:ilvl w:val="0"/>
          <w:numId w:val="29"/>
        </w:numPr>
        <w:rPr>
          <w:rFonts w:ascii="Arial" w:hAnsi="Arial" w:cs="Arial"/>
          <w:bCs/>
        </w:rPr>
      </w:pPr>
      <w:r w:rsidRPr="00000EB7">
        <w:rPr>
          <w:rFonts w:ascii="Arial" w:hAnsi="Arial" w:cs="Arial"/>
          <w:bCs/>
        </w:rPr>
        <w:t>Leadership Academy/Peer Mentoring/courses as relevant to role</w:t>
      </w:r>
    </w:p>
    <w:p w14:paraId="36351095" w14:textId="77777777" w:rsidR="003F54AD" w:rsidRPr="00000EB7" w:rsidRDefault="003F54AD" w:rsidP="003F54AD">
      <w:pPr>
        <w:rPr>
          <w:rFonts w:ascii="Arial" w:hAnsi="Arial" w:cs="Arial"/>
          <w:bCs/>
        </w:rPr>
      </w:pPr>
    </w:p>
    <w:p w14:paraId="2CCA052A" w14:textId="77777777" w:rsidR="003F54AD" w:rsidRPr="00000EB7" w:rsidRDefault="003F54AD" w:rsidP="003F54AD">
      <w:pPr>
        <w:pStyle w:val="ListParagraph"/>
        <w:rPr>
          <w:rFonts w:ascii="Arial" w:hAnsi="Arial" w:cs="Arial"/>
          <w:bCs/>
        </w:rPr>
      </w:pPr>
    </w:p>
    <w:p w14:paraId="5D34D859" w14:textId="77777777" w:rsidR="003F54AD" w:rsidRDefault="003F54AD" w:rsidP="003F54AD">
      <w:pPr>
        <w:rPr>
          <w:rFonts w:ascii="Arial" w:hAnsi="Arial" w:cs="Arial"/>
          <w:sz w:val="22"/>
          <w:szCs w:val="22"/>
        </w:rPr>
      </w:pPr>
    </w:p>
    <w:p w14:paraId="4F5CC218" w14:textId="77777777" w:rsidR="003F54AD" w:rsidRDefault="003F54AD" w:rsidP="003F54AD">
      <w:pPr>
        <w:rPr>
          <w:rFonts w:ascii="Arial" w:hAnsi="Arial" w:cs="Arial"/>
          <w:sz w:val="22"/>
          <w:szCs w:val="22"/>
        </w:rPr>
      </w:pPr>
    </w:p>
    <w:p w14:paraId="348F04E9" w14:textId="77777777" w:rsidR="003F54AD" w:rsidRDefault="003F54AD" w:rsidP="003F54AD">
      <w:pPr>
        <w:rPr>
          <w:rFonts w:ascii="Arial" w:hAnsi="Arial" w:cs="Arial"/>
          <w:sz w:val="22"/>
          <w:szCs w:val="22"/>
        </w:rPr>
      </w:pPr>
    </w:p>
    <w:p w14:paraId="6DBC3196" w14:textId="77777777" w:rsidR="003F54AD" w:rsidRDefault="003F54AD" w:rsidP="003F54AD">
      <w:pPr>
        <w:rPr>
          <w:rFonts w:ascii="Arial" w:hAnsi="Arial" w:cs="Arial"/>
          <w:sz w:val="22"/>
          <w:szCs w:val="22"/>
        </w:rPr>
      </w:pPr>
    </w:p>
    <w:p w14:paraId="187534FB" w14:textId="77777777" w:rsidR="0026277B" w:rsidRDefault="0026277B" w:rsidP="003F54AD">
      <w:pPr>
        <w:rPr>
          <w:rFonts w:ascii="Arial" w:hAnsi="Arial" w:cs="Arial"/>
          <w:sz w:val="22"/>
          <w:szCs w:val="22"/>
        </w:rPr>
      </w:pPr>
    </w:p>
    <w:p w14:paraId="7E12ADE8" w14:textId="77777777" w:rsidR="0026277B" w:rsidRDefault="0026277B" w:rsidP="003F54AD">
      <w:pPr>
        <w:rPr>
          <w:rFonts w:ascii="Arial" w:hAnsi="Arial" w:cs="Arial"/>
          <w:sz w:val="22"/>
          <w:szCs w:val="22"/>
        </w:rPr>
      </w:pPr>
    </w:p>
    <w:p w14:paraId="68AD158E" w14:textId="77777777" w:rsidR="0026277B" w:rsidRDefault="0026277B" w:rsidP="003F54AD">
      <w:pPr>
        <w:rPr>
          <w:rFonts w:ascii="Arial" w:hAnsi="Arial" w:cs="Arial"/>
          <w:sz w:val="22"/>
          <w:szCs w:val="22"/>
        </w:rPr>
      </w:pPr>
    </w:p>
    <w:p w14:paraId="2DE61DB5" w14:textId="77777777" w:rsidR="0026277B" w:rsidRDefault="0026277B" w:rsidP="003F54AD">
      <w:pPr>
        <w:rPr>
          <w:rFonts w:ascii="Arial" w:hAnsi="Arial" w:cs="Arial"/>
          <w:sz w:val="22"/>
          <w:szCs w:val="22"/>
        </w:rPr>
      </w:pPr>
    </w:p>
    <w:p w14:paraId="7487577D" w14:textId="77777777" w:rsidR="0026277B" w:rsidRDefault="0026277B" w:rsidP="003F54AD">
      <w:pPr>
        <w:rPr>
          <w:rFonts w:ascii="Arial" w:hAnsi="Arial" w:cs="Arial"/>
          <w:sz w:val="22"/>
          <w:szCs w:val="22"/>
        </w:rPr>
      </w:pPr>
    </w:p>
    <w:p w14:paraId="7A6ABF21" w14:textId="77777777" w:rsidR="0026277B" w:rsidRDefault="0026277B" w:rsidP="003F54AD">
      <w:pPr>
        <w:rPr>
          <w:rFonts w:ascii="Arial" w:hAnsi="Arial" w:cs="Arial"/>
          <w:sz w:val="22"/>
          <w:szCs w:val="22"/>
        </w:rPr>
      </w:pPr>
    </w:p>
    <w:p w14:paraId="06893F73" w14:textId="77777777" w:rsidR="0026277B" w:rsidRDefault="0026277B" w:rsidP="003F54AD">
      <w:pPr>
        <w:rPr>
          <w:rFonts w:ascii="Arial" w:hAnsi="Arial" w:cs="Arial"/>
          <w:sz w:val="22"/>
          <w:szCs w:val="22"/>
        </w:rPr>
      </w:pPr>
    </w:p>
    <w:p w14:paraId="5AB07090" w14:textId="77777777" w:rsidR="0026277B" w:rsidRDefault="0026277B" w:rsidP="003F54AD">
      <w:pPr>
        <w:rPr>
          <w:rFonts w:ascii="Arial" w:hAnsi="Arial" w:cs="Arial"/>
          <w:sz w:val="22"/>
          <w:szCs w:val="22"/>
        </w:rPr>
      </w:pPr>
    </w:p>
    <w:p w14:paraId="1BFDBA60" w14:textId="77777777" w:rsidR="0026277B" w:rsidRDefault="0026277B" w:rsidP="003F54AD">
      <w:pPr>
        <w:rPr>
          <w:rFonts w:ascii="Arial" w:hAnsi="Arial" w:cs="Arial"/>
          <w:sz w:val="22"/>
          <w:szCs w:val="22"/>
        </w:rPr>
      </w:pPr>
    </w:p>
    <w:p w14:paraId="0CA44C06" w14:textId="77777777" w:rsidR="0026277B" w:rsidRDefault="0026277B" w:rsidP="003F54AD">
      <w:pPr>
        <w:rPr>
          <w:rFonts w:ascii="Arial" w:hAnsi="Arial" w:cs="Arial"/>
          <w:sz w:val="22"/>
          <w:szCs w:val="22"/>
        </w:rPr>
      </w:pPr>
    </w:p>
    <w:p w14:paraId="6332A552" w14:textId="77777777" w:rsidR="0026277B" w:rsidRDefault="0026277B" w:rsidP="003F54AD">
      <w:pPr>
        <w:rPr>
          <w:rFonts w:ascii="Arial" w:hAnsi="Arial" w:cs="Arial"/>
          <w:sz w:val="22"/>
          <w:szCs w:val="22"/>
        </w:rPr>
      </w:pPr>
    </w:p>
    <w:p w14:paraId="107A7140" w14:textId="77777777" w:rsidR="0026277B" w:rsidRDefault="0026277B" w:rsidP="003F54AD">
      <w:pPr>
        <w:rPr>
          <w:rFonts w:ascii="Arial" w:hAnsi="Arial" w:cs="Arial"/>
          <w:sz w:val="22"/>
          <w:szCs w:val="22"/>
        </w:rPr>
      </w:pPr>
    </w:p>
    <w:p w14:paraId="65435273" w14:textId="77777777" w:rsidR="0026277B" w:rsidRDefault="0026277B" w:rsidP="003F54AD">
      <w:pPr>
        <w:rPr>
          <w:rFonts w:ascii="Arial" w:hAnsi="Arial" w:cs="Arial"/>
          <w:sz w:val="22"/>
          <w:szCs w:val="22"/>
        </w:rPr>
      </w:pPr>
    </w:p>
    <w:p w14:paraId="506A3880" w14:textId="77777777" w:rsidR="0026277B" w:rsidRDefault="0026277B" w:rsidP="003F54AD">
      <w:pPr>
        <w:rPr>
          <w:rFonts w:ascii="Arial" w:hAnsi="Arial" w:cs="Arial"/>
          <w:sz w:val="22"/>
          <w:szCs w:val="22"/>
        </w:rPr>
      </w:pPr>
    </w:p>
    <w:p w14:paraId="0DE438B2" w14:textId="77777777" w:rsidR="0026277B" w:rsidRDefault="0026277B" w:rsidP="003F54AD">
      <w:pPr>
        <w:rPr>
          <w:rFonts w:ascii="Arial" w:hAnsi="Arial" w:cs="Arial"/>
          <w:sz w:val="22"/>
          <w:szCs w:val="22"/>
        </w:rPr>
      </w:pPr>
    </w:p>
    <w:p w14:paraId="7D3C595A" w14:textId="77777777" w:rsidR="0026277B" w:rsidRDefault="0026277B" w:rsidP="003F54AD">
      <w:pPr>
        <w:rPr>
          <w:rFonts w:ascii="Arial" w:hAnsi="Arial" w:cs="Arial"/>
          <w:sz w:val="22"/>
          <w:szCs w:val="22"/>
        </w:rPr>
      </w:pPr>
    </w:p>
    <w:p w14:paraId="2A2243C1" w14:textId="77777777" w:rsidR="0026277B" w:rsidRDefault="0026277B" w:rsidP="003F54AD">
      <w:pPr>
        <w:rPr>
          <w:rFonts w:ascii="Arial" w:hAnsi="Arial" w:cs="Arial"/>
          <w:sz w:val="22"/>
          <w:szCs w:val="22"/>
        </w:rPr>
      </w:pPr>
    </w:p>
    <w:p w14:paraId="0630D9E6" w14:textId="77777777" w:rsidR="0026277B" w:rsidRDefault="0026277B" w:rsidP="003F54AD">
      <w:pPr>
        <w:rPr>
          <w:rFonts w:ascii="Arial" w:hAnsi="Arial" w:cs="Arial"/>
          <w:sz w:val="22"/>
          <w:szCs w:val="22"/>
        </w:rPr>
      </w:pPr>
    </w:p>
    <w:p w14:paraId="503BB7E7" w14:textId="77777777" w:rsidR="0026277B" w:rsidRDefault="0026277B" w:rsidP="003F54AD">
      <w:pPr>
        <w:rPr>
          <w:rFonts w:ascii="Arial" w:hAnsi="Arial" w:cs="Arial"/>
          <w:sz w:val="22"/>
          <w:szCs w:val="22"/>
        </w:rPr>
      </w:pPr>
    </w:p>
    <w:p w14:paraId="27B62FA1" w14:textId="77777777" w:rsidR="0026277B" w:rsidRDefault="0026277B" w:rsidP="003F54AD">
      <w:pPr>
        <w:rPr>
          <w:rFonts w:ascii="Arial" w:hAnsi="Arial" w:cs="Arial"/>
          <w:sz w:val="22"/>
          <w:szCs w:val="22"/>
        </w:rPr>
      </w:pPr>
    </w:p>
    <w:p w14:paraId="324B793E" w14:textId="77777777" w:rsidR="0026277B" w:rsidRDefault="0026277B" w:rsidP="003F54AD">
      <w:pPr>
        <w:rPr>
          <w:rFonts w:ascii="Arial" w:hAnsi="Arial" w:cs="Arial"/>
          <w:sz w:val="22"/>
          <w:szCs w:val="22"/>
        </w:rPr>
      </w:pPr>
    </w:p>
    <w:p w14:paraId="37E6D887" w14:textId="77777777" w:rsidR="0026277B" w:rsidRDefault="0026277B" w:rsidP="003F54AD">
      <w:pPr>
        <w:rPr>
          <w:rFonts w:ascii="Arial" w:hAnsi="Arial" w:cs="Arial"/>
          <w:sz w:val="22"/>
          <w:szCs w:val="22"/>
        </w:rPr>
      </w:pPr>
    </w:p>
    <w:p w14:paraId="57335F2C" w14:textId="77777777" w:rsidR="0026277B" w:rsidRDefault="0026277B" w:rsidP="003F54AD">
      <w:pPr>
        <w:rPr>
          <w:rFonts w:ascii="Arial" w:hAnsi="Arial" w:cs="Arial"/>
          <w:sz w:val="22"/>
          <w:szCs w:val="22"/>
        </w:rPr>
      </w:pPr>
    </w:p>
    <w:p w14:paraId="1A108D9A" w14:textId="77777777" w:rsidR="0026277B" w:rsidRDefault="0026277B" w:rsidP="003F54AD">
      <w:pPr>
        <w:rPr>
          <w:rFonts w:ascii="Arial" w:hAnsi="Arial" w:cs="Arial"/>
          <w:sz w:val="22"/>
          <w:szCs w:val="22"/>
        </w:rPr>
      </w:pPr>
    </w:p>
    <w:p w14:paraId="2B0E2644" w14:textId="77777777" w:rsidR="0026277B" w:rsidRDefault="0026277B" w:rsidP="003F54AD">
      <w:pPr>
        <w:rPr>
          <w:rFonts w:ascii="Arial" w:hAnsi="Arial" w:cs="Arial"/>
          <w:sz w:val="22"/>
          <w:szCs w:val="22"/>
        </w:rPr>
      </w:pPr>
    </w:p>
    <w:p w14:paraId="7757277A" w14:textId="77777777" w:rsidR="0026277B" w:rsidRDefault="0026277B" w:rsidP="003F54AD">
      <w:pPr>
        <w:rPr>
          <w:rFonts w:ascii="Arial" w:hAnsi="Arial" w:cs="Arial"/>
          <w:sz w:val="22"/>
          <w:szCs w:val="22"/>
        </w:rPr>
      </w:pPr>
    </w:p>
    <w:p w14:paraId="3CCE7FCB" w14:textId="77777777" w:rsidR="0026277B" w:rsidRDefault="0026277B" w:rsidP="003F54AD">
      <w:pPr>
        <w:rPr>
          <w:rFonts w:ascii="Arial" w:hAnsi="Arial" w:cs="Arial"/>
          <w:sz w:val="22"/>
          <w:szCs w:val="22"/>
        </w:rPr>
      </w:pPr>
    </w:p>
    <w:p w14:paraId="55AE1A50" w14:textId="77777777" w:rsidR="0026277B" w:rsidRDefault="0026277B" w:rsidP="003F54AD">
      <w:pPr>
        <w:rPr>
          <w:rFonts w:ascii="Arial" w:hAnsi="Arial" w:cs="Arial"/>
          <w:sz w:val="22"/>
          <w:szCs w:val="22"/>
        </w:rPr>
      </w:pPr>
    </w:p>
    <w:p w14:paraId="5BC30AB6" w14:textId="77777777" w:rsidR="0026277B" w:rsidRDefault="0026277B" w:rsidP="003F54AD">
      <w:pPr>
        <w:rPr>
          <w:rFonts w:ascii="Arial" w:hAnsi="Arial" w:cs="Arial"/>
          <w:sz w:val="22"/>
          <w:szCs w:val="22"/>
        </w:rPr>
      </w:pPr>
    </w:p>
    <w:p w14:paraId="71FCD678" w14:textId="77777777" w:rsidR="0026277B" w:rsidRDefault="0026277B" w:rsidP="003F54AD">
      <w:pPr>
        <w:rPr>
          <w:rFonts w:ascii="Arial" w:hAnsi="Arial" w:cs="Arial"/>
          <w:sz w:val="22"/>
          <w:szCs w:val="22"/>
        </w:rPr>
      </w:pPr>
    </w:p>
    <w:p w14:paraId="60EBC78B" w14:textId="77777777" w:rsidR="0026277B" w:rsidRDefault="0026277B" w:rsidP="003F54AD">
      <w:pPr>
        <w:rPr>
          <w:rFonts w:ascii="Arial" w:hAnsi="Arial" w:cs="Arial"/>
          <w:sz w:val="22"/>
          <w:szCs w:val="22"/>
        </w:rPr>
      </w:pPr>
    </w:p>
    <w:p w14:paraId="1D05A975" w14:textId="77777777" w:rsidR="0026277B" w:rsidRDefault="0026277B" w:rsidP="003F54AD">
      <w:pPr>
        <w:rPr>
          <w:rFonts w:ascii="Arial" w:hAnsi="Arial" w:cs="Arial"/>
          <w:sz w:val="22"/>
          <w:szCs w:val="22"/>
        </w:rPr>
      </w:pPr>
    </w:p>
    <w:p w14:paraId="004BED2E" w14:textId="77777777" w:rsidR="0026277B" w:rsidRDefault="0026277B" w:rsidP="003F54AD">
      <w:pPr>
        <w:rPr>
          <w:rFonts w:ascii="Arial" w:hAnsi="Arial" w:cs="Arial"/>
          <w:sz w:val="22"/>
          <w:szCs w:val="22"/>
        </w:rPr>
      </w:pPr>
    </w:p>
    <w:p w14:paraId="74026B02" w14:textId="77777777" w:rsidR="0026277B" w:rsidRDefault="0026277B" w:rsidP="003F54AD">
      <w:pPr>
        <w:rPr>
          <w:rFonts w:ascii="Arial" w:hAnsi="Arial" w:cs="Arial"/>
          <w:sz w:val="22"/>
          <w:szCs w:val="22"/>
        </w:rPr>
      </w:pPr>
    </w:p>
    <w:p w14:paraId="67C74A9D" w14:textId="7BD6A199" w:rsidR="003F54AD" w:rsidRPr="006644AE" w:rsidRDefault="003F54AD" w:rsidP="003F54AD">
      <w:pPr>
        <w:rPr>
          <w:rFonts w:ascii="Arial" w:hAnsi="Arial" w:cs="Arial"/>
          <w:sz w:val="22"/>
          <w:szCs w:val="22"/>
        </w:rPr>
      </w:pPr>
      <w:r>
        <w:rPr>
          <w:rFonts w:ascii="Arial" w:hAnsi="Arial" w:cs="Arial"/>
          <w:sz w:val="22"/>
          <w:szCs w:val="22"/>
        </w:rPr>
        <w:t>For f</w:t>
      </w:r>
      <w:r w:rsidRPr="006644AE">
        <w:rPr>
          <w:rFonts w:ascii="Arial" w:hAnsi="Arial" w:cs="Arial"/>
          <w:sz w:val="22"/>
          <w:szCs w:val="22"/>
        </w:rPr>
        <w:t xml:space="preserve">urther information about these Member Role Profiles, please contact: </w:t>
      </w:r>
    </w:p>
    <w:p w14:paraId="63866471" w14:textId="77777777" w:rsidR="003F54AD" w:rsidRPr="006644AE" w:rsidRDefault="003F54AD" w:rsidP="003F54AD">
      <w:pPr>
        <w:rPr>
          <w:rFonts w:ascii="Arial" w:hAnsi="Arial" w:cs="Arial"/>
          <w:sz w:val="22"/>
          <w:szCs w:val="22"/>
        </w:rPr>
      </w:pPr>
      <w:r w:rsidRPr="006644AE">
        <w:rPr>
          <w:rFonts w:ascii="Arial" w:hAnsi="Arial" w:cs="Arial"/>
          <w:sz w:val="22"/>
          <w:szCs w:val="22"/>
        </w:rPr>
        <w:t xml:space="preserve">Fiona Jamieson by phone: 020 8227 2877 or email: </w:t>
      </w:r>
      <w:hyperlink r:id="rId12" w:history="1">
        <w:r w:rsidRPr="006644AE">
          <w:rPr>
            <w:rStyle w:val="Hyperlink"/>
            <w:rFonts w:ascii="Arial" w:hAnsi="Arial" w:cs="Arial"/>
            <w:sz w:val="22"/>
            <w:szCs w:val="22"/>
          </w:rPr>
          <w:t>fiona.jamieson@lbbd.gov.uk</w:t>
        </w:r>
      </w:hyperlink>
    </w:p>
    <w:p w14:paraId="5C036DAF" w14:textId="77777777" w:rsidR="006644AE" w:rsidRPr="00000EB7" w:rsidRDefault="006644AE">
      <w:pPr>
        <w:rPr>
          <w:rFonts w:ascii="Arial" w:hAnsi="Arial" w:cs="Arial"/>
        </w:rPr>
      </w:pPr>
    </w:p>
    <w:sectPr w:rsidR="006644AE" w:rsidRPr="00000EB7" w:rsidSect="001B5C03">
      <w:footerReference w:type="even" r:id="rId13"/>
      <w:footerReference w:type="default" r:id="rId14"/>
      <w:pgSz w:w="11906" w:h="16838" w:code="9"/>
      <w:pgMar w:top="1134" w:right="1797" w:bottom="1134" w:left="1797"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1AF94" w14:textId="77777777" w:rsidR="00B1521D" w:rsidRDefault="00B1521D">
      <w:r>
        <w:separator/>
      </w:r>
    </w:p>
  </w:endnote>
  <w:endnote w:type="continuationSeparator" w:id="0">
    <w:p w14:paraId="11EA17F6" w14:textId="77777777" w:rsidR="00B1521D" w:rsidRDefault="00B1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930A3" w14:textId="77777777" w:rsidR="00EB304A" w:rsidRDefault="00EB304A" w:rsidP="00B029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EBA4ED" w14:textId="77777777" w:rsidR="00EB304A" w:rsidRDefault="00EB304A" w:rsidP="00A52F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E8353" w14:textId="77777777" w:rsidR="00EB304A" w:rsidRDefault="00EB304A" w:rsidP="00AA4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330EDCE" w14:textId="77777777" w:rsidR="00EB304A" w:rsidRDefault="00EB304A" w:rsidP="00A52F72">
    <w:pPr>
      <w:pStyle w:val="Footer"/>
      <w:ind w:right="360"/>
    </w:pPr>
  </w:p>
  <w:p w14:paraId="271FCBD5" w14:textId="77777777" w:rsidR="00EB304A" w:rsidRDefault="00EB304A" w:rsidP="00A52F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ED820" w14:textId="77777777" w:rsidR="00B1521D" w:rsidRDefault="00B1521D">
      <w:r>
        <w:separator/>
      </w:r>
    </w:p>
  </w:footnote>
  <w:footnote w:type="continuationSeparator" w:id="0">
    <w:p w14:paraId="51667374" w14:textId="77777777" w:rsidR="00B1521D" w:rsidRDefault="00B15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71777"/>
    <w:multiLevelType w:val="hybridMultilevel"/>
    <w:tmpl w:val="D06675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16F1B"/>
    <w:multiLevelType w:val="hybridMultilevel"/>
    <w:tmpl w:val="59568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B254A"/>
    <w:multiLevelType w:val="hybridMultilevel"/>
    <w:tmpl w:val="A7E46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07EB1"/>
    <w:multiLevelType w:val="hybridMultilevel"/>
    <w:tmpl w:val="7E9CC6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301C2"/>
    <w:multiLevelType w:val="hybridMultilevel"/>
    <w:tmpl w:val="49C2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B4A44"/>
    <w:multiLevelType w:val="hybridMultilevel"/>
    <w:tmpl w:val="C6D0B5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7559A"/>
    <w:multiLevelType w:val="hybridMultilevel"/>
    <w:tmpl w:val="99EC6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D7746"/>
    <w:multiLevelType w:val="hybridMultilevel"/>
    <w:tmpl w:val="F9B42B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E0366"/>
    <w:multiLevelType w:val="hybridMultilevel"/>
    <w:tmpl w:val="FB56DC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C6E54E8"/>
    <w:multiLevelType w:val="hybridMultilevel"/>
    <w:tmpl w:val="32429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94F6A"/>
    <w:multiLevelType w:val="hybridMultilevel"/>
    <w:tmpl w:val="C8CA7D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2664C3"/>
    <w:multiLevelType w:val="hybridMultilevel"/>
    <w:tmpl w:val="B59A6E20"/>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243B2E86"/>
    <w:multiLevelType w:val="hybridMultilevel"/>
    <w:tmpl w:val="1466F4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31205"/>
    <w:multiLevelType w:val="hybridMultilevel"/>
    <w:tmpl w:val="E27897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BD72ED"/>
    <w:multiLevelType w:val="hybridMultilevel"/>
    <w:tmpl w:val="623AD04A"/>
    <w:lvl w:ilvl="0" w:tplc="CE645D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1041D1"/>
    <w:multiLevelType w:val="hybridMultilevel"/>
    <w:tmpl w:val="6B0873F4"/>
    <w:lvl w:ilvl="0" w:tplc="CE645D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6C3D59"/>
    <w:multiLevelType w:val="hybridMultilevel"/>
    <w:tmpl w:val="84B20644"/>
    <w:lvl w:ilvl="0" w:tplc="CE645D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423633"/>
    <w:multiLevelType w:val="hybridMultilevel"/>
    <w:tmpl w:val="62A23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CD662B"/>
    <w:multiLevelType w:val="hybridMultilevel"/>
    <w:tmpl w:val="F500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1120C"/>
    <w:multiLevelType w:val="hybridMultilevel"/>
    <w:tmpl w:val="F3F21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4169F"/>
    <w:multiLevelType w:val="hybridMultilevel"/>
    <w:tmpl w:val="315265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F151F"/>
    <w:multiLevelType w:val="hybridMultilevel"/>
    <w:tmpl w:val="0B32C4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9A2998"/>
    <w:multiLevelType w:val="hybridMultilevel"/>
    <w:tmpl w:val="D3B4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83543"/>
    <w:multiLevelType w:val="hybridMultilevel"/>
    <w:tmpl w:val="2DF2F2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20122E"/>
    <w:multiLevelType w:val="hybridMultilevel"/>
    <w:tmpl w:val="33D4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932A31"/>
    <w:multiLevelType w:val="hybridMultilevel"/>
    <w:tmpl w:val="A348A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5E24E2"/>
    <w:multiLevelType w:val="hybridMultilevel"/>
    <w:tmpl w:val="5C8E2542"/>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52D86AA2"/>
    <w:multiLevelType w:val="hybridMultilevel"/>
    <w:tmpl w:val="1E8AE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362DA6"/>
    <w:multiLevelType w:val="hybridMultilevel"/>
    <w:tmpl w:val="EABCF3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8A3A2F"/>
    <w:multiLevelType w:val="hybridMultilevel"/>
    <w:tmpl w:val="5502B0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251D61"/>
    <w:multiLevelType w:val="hybridMultilevel"/>
    <w:tmpl w:val="2F064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3D59B7"/>
    <w:multiLevelType w:val="hybridMultilevel"/>
    <w:tmpl w:val="FAF0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C623A"/>
    <w:multiLevelType w:val="hybridMultilevel"/>
    <w:tmpl w:val="1244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656E21"/>
    <w:multiLevelType w:val="hybridMultilevel"/>
    <w:tmpl w:val="4BD6B1EE"/>
    <w:lvl w:ilvl="0" w:tplc="0409000F">
      <w:start w:val="3"/>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4CB5D3C"/>
    <w:multiLevelType w:val="hybridMultilevel"/>
    <w:tmpl w:val="087A8DE0"/>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71C48C5"/>
    <w:multiLevelType w:val="hybridMultilevel"/>
    <w:tmpl w:val="C2941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317317"/>
    <w:multiLevelType w:val="hybridMultilevel"/>
    <w:tmpl w:val="330A6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6F6499"/>
    <w:multiLevelType w:val="hybridMultilevel"/>
    <w:tmpl w:val="1BEEEA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314D05"/>
    <w:multiLevelType w:val="hybridMultilevel"/>
    <w:tmpl w:val="E69A48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5"/>
  </w:num>
  <w:num w:numId="3">
    <w:abstractNumId w:val="5"/>
  </w:num>
  <w:num w:numId="4">
    <w:abstractNumId w:val="28"/>
  </w:num>
  <w:num w:numId="5">
    <w:abstractNumId w:val="0"/>
  </w:num>
  <w:num w:numId="6">
    <w:abstractNumId w:val="27"/>
  </w:num>
  <w:num w:numId="7">
    <w:abstractNumId w:val="29"/>
  </w:num>
  <w:num w:numId="8">
    <w:abstractNumId w:val="10"/>
  </w:num>
  <w:num w:numId="9">
    <w:abstractNumId w:val="12"/>
  </w:num>
  <w:num w:numId="10">
    <w:abstractNumId w:val="37"/>
  </w:num>
  <w:num w:numId="11">
    <w:abstractNumId w:val="20"/>
  </w:num>
  <w:num w:numId="12">
    <w:abstractNumId w:val="3"/>
  </w:num>
  <w:num w:numId="13">
    <w:abstractNumId w:val="38"/>
  </w:num>
  <w:num w:numId="14">
    <w:abstractNumId w:val="7"/>
  </w:num>
  <w:num w:numId="15">
    <w:abstractNumId w:val="2"/>
  </w:num>
  <w:num w:numId="16">
    <w:abstractNumId w:val="23"/>
  </w:num>
  <w:num w:numId="17">
    <w:abstractNumId w:val="26"/>
  </w:num>
  <w:num w:numId="18">
    <w:abstractNumId w:val="34"/>
  </w:num>
  <w:num w:numId="19">
    <w:abstractNumId w:val="11"/>
  </w:num>
  <w:num w:numId="20">
    <w:abstractNumId w:val="6"/>
  </w:num>
  <w:num w:numId="21">
    <w:abstractNumId w:val="8"/>
  </w:num>
  <w:num w:numId="22">
    <w:abstractNumId w:val="21"/>
  </w:num>
  <w:num w:numId="23">
    <w:abstractNumId w:val="13"/>
  </w:num>
  <w:num w:numId="24">
    <w:abstractNumId w:val="33"/>
  </w:num>
  <w:num w:numId="25">
    <w:abstractNumId w:val="16"/>
  </w:num>
  <w:num w:numId="26">
    <w:abstractNumId w:val="14"/>
  </w:num>
  <w:num w:numId="27">
    <w:abstractNumId w:val="15"/>
  </w:num>
  <w:num w:numId="28">
    <w:abstractNumId w:val="4"/>
  </w:num>
  <w:num w:numId="29">
    <w:abstractNumId w:val="30"/>
  </w:num>
  <w:num w:numId="30">
    <w:abstractNumId w:val="18"/>
  </w:num>
  <w:num w:numId="31">
    <w:abstractNumId w:val="24"/>
  </w:num>
  <w:num w:numId="32">
    <w:abstractNumId w:val="9"/>
  </w:num>
  <w:num w:numId="33">
    <w:abstractNumId w:val="1"/>
  </w:num>
  <w:num w:numId="34">
    <w:abstractNumId w:val="31"/>
  </w:num>
  <w:num w:numId="35">
    <w:abstractNumId w:val="32"/>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7"/>
  </w:num>
  <w:num w:numId="40">
    <w:abstractNumId w:val="30"/>
  </w:num>
  <w:num w:numId="41">
    <w:abstractNumId w:val="18"/>
  </w:num>
  <w:num w:numId="42">
    <w:abstractNumId w:val="35"/>
  </w:num>
  <w:num w:numId="43">
    <w:abstractNumId w:val="36"/>
  </w:num>
  <w:num w:numId="44">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DE"/>
    <w:rsid w:val="00000CA8"/>
    <w:rsid w:val="00000EB7"/>
    <w:rsid w:val="000112F0"/>
    <w:rsid w:val="00035000"/>
    <w:rsid w:val="000417AA"/>
    <w:rsid w:val="0004726D"/>
    <w:rsid w:val="00052A2E"/>
    <w:rsid w:val="00056A98"/>
    <w:rsid w:val="00061038"/>
    <w:rsid w:val="000637C4"/>
    <w:rsid w:val="000668DD"/>
    <w:rsid w:val="0008797A"/>
    <w:rsid w:val="000938D9"/>
    <w:rsid w:val="00096301"/>
    <w:rsid w:val="000A0FA2"/>
    <w:rsid w:val="000D799E"/>
    <w:rsid w:val="000E2B62"/>
    <w:rsid w:val="000E3513"/>
    <w:rsid w:val="000F4834"/>
    <w:rsid w:val="00102731"/>
    <w:rsid w:val="00115053"/>
    <w:rsid w:val="001150D4"/>
    <w:rsid w:val="001151F9"/>
    <w:rsid w:val="00115A49"/>
    <w:rsid w:val="00116602"/>
    <w:rsid w:val="001334C4"/>
    <w:rsid w:val="001336F1"/>
    <w:rsid w:val="00177C32"/>
    <w:rsid w:val="001A661D"/>
    <w:rsid w:val="001A70A6"/>
    <w:rsid w:val="001A7D1D"/>
    <w:rsid w:val="001B39B0"/>
    <w:rsid w:val="001B5C03"/>
    <w:rsid w:val="001B5D17"/>
    <w:rsid w:val="001B688C"/>
    <w:rsid w:val="001C106C"/>
    <w:rsid w:val="001C1259"/>
    <w:rsid w:val="001C4CBD"/>
    <w:rsid w:val="001C7276"/>
    <w:rsid w:val="001D4236"/>
    <w:rsid w:val="001E0A7A"/>
    <w:rsid w:val="001F394C"/>
    <w:rsid w:val="001F4CEF"/>
    <w:rsid w:val="00205F7E"/>
    <w:rsid w:val="00212AC1"/>
    <w:rsid w:val="00213157"/>
    <w:rsid w:val="00235F3A"/>
    <w:rsid w:val="0026277B"/>
    <w:rsid w:val="002638FD"/>
    <w:rsid w:val="00271E81"/>
    <w:rsid w:val="002722B5"/>
    <w:rsid w:val="00272C79"/>
    <w:rsid w:val="00277815"/>
    <w:rsid w:val="00284CAC"/>
    <w:rsid w:val="00292517"/>
    <w:rsid w:val="002947FA"/>
    <w:rsid w:val="002A743D"/>
    <w:rsid w:val="002B05C4"/>
    <w:rsid w:val="002B3FDE"/>
    <w:rsid w:val="002B5170"/>
    <w:rsid w:val="002B6B87"/>
    <w:rsid w:val="002D1A94"/>
    <w:rsid w:val="002E02DE"/>
    <w:rsid w:val="002F317D"/>
    <w:rsid w:val="00304433"/>
    <w:rsid w:val="00326AF7"/>
    <w:rsid w:val="00327A23"/>
    <w:rsid w:val="003308BE"/>
    <w:rsid w:val="00330A74"/>
    <w:rsid w:val="003370D1"/>
    <w:rsid w:val="003412B2"/>
    <w:rsid w:val="003417E9"/>
    <w:rsid w:val="00341CCE"/>
    <w:rsid w:val="003528F1"/>
    <w:rsid w:val="00357951"/>
    <w:rsid w:val="00380C03"/>
    <w:rsid w:val="00395D83"/>
    <w:rsid w:val="003960E2"/>
    <w:rsid w:val="003C01D3"/>
    <w:rsid w:val="003C4CE7"/>
    <w:rsid w:val="003D69EA"/>
    <w:rsid w:val="003E1C7A"/>
    <w:rsid w:val="003F54AD"/>
    <w:rsid w:val="003F5AEA"/>
    <w:rsid w:val="004029D2"/>
    <w:rsid w:val="0040347F"/>
    <w:rsid w:val="004368FE"/>
    <w:rsid w:val="00445F54"/>
    <w:rsid w:val="004464AD"/>
    <w:rsid w:val="00451BA8"/>
    <w:rsid w:val="00480EB2"/>
    <w:rsid w:val="004852E7"/>
    <w:rsid w:val="00487EC9"/>
    <w:rsid w:val="00495CCF"/>
    <w:rsid w:val="00497C52"/>
    <w:rsid w:val="004C31DF"/>
    <w:rsid w:val="004D41C1"/>
    <w:rsid w:val="004F2C41"/>
    <w:rsid w:val="004F7190"/>
    <w:rsid w:val="005063EE"/>
    <w:rsid w:val="0051781E"/>
    <w:rsid w:val="00527F1F"/>
    <w:rsid w:val="00530187"/>
    <w:rsid w:val="0054016B"/>
    <w:rsid w:val="0054083B"/>
    <w:rsid w:val="00545CDF"/>
    <w:rsid w:val="00552E9F"/>
    <w:rsid w:val="00567730"/>
    <w:rsid w:val="005755EC"/>
    <w:rsid w:val="00575F04"/>
    <w:rsid w:val="00581868"/>
    <w:rsid w:val="005833D6"/>
    <w:rsid w:val="005863C7"/>
    <w:rsid w:val="00587DCC"/>
    <w:rsid w:val="00593179"/>
    <w:rsid w:val="005A0EE8"/>
    <w:rsid w:val="005A7A5D"/>
    <w:rsid w:val="005C04E2"/>
    <w:rsid w:val="00600FAA"/>
    <w:rsid w:val="00604144"/>
    <w:rsid w:val="006072C7"/>
    <w:rsid w:val="006124A1"/>
    <w:rsid w:val="006141BD"/>
    <w:rsid w:val="00615B21"/>
    <w:rsid w:val="006212EF"/>
    <w:rsid w:val="00622C88"/>
    <w:rsid w:val="00627A7D"/>
    <w:rsid w:val="00627DB4"/>
    <w:rsid w:val="0063572E"/>
    <w:rsid w:val="00657C92"/>
    <w:rsid w:val="006609B0"/>
    <w:rsid w:val="0066209B"/>
    <w:rsid w:val="006644AE"/>
    <w:rsid w:val="00664A53"/>
    <w:rsid w:val="006A760E"/>
    <w:rsid w:val="006B0716"/>
    <w:rsid w:val="006B0EAF"/>
    <w:rsid w:val="006E02A4"/>
    <w:rsid w:val="006F2790"/>
    <w:rsid w:val="006F6427"/>
    <w:rsid w:val="00702538"/>
    <w:rsid w:val="00704267"/>
    <w:rsid w:val="0070682D"/>
    <w:rsid w:val="007100C5"/>
    <w:rsid w:val="007108AC"/>
    <w:rsid w:val="00710FCA"/>
    <w:rsid w:val="00726340"/>
    <w:rsid w:val="00744B40"/>
    <w:rsid w:val="00751069"/>
    <w:rsid w:val="00753DE4"/>
    <w:rsid w:val="00755B7D"/>
    <w:rsid w:val="007562C8"/>
    <w:rsid w:val="00765B09"/>
    <w:rsid w:val="00776B33"/>
    <w:rsid w:val="0078008A"/>
    <w:rsid w:val="00797FAC"/>
    <w:rsid w:val="007A126C"/>
    <w:rsid w:val="007A4493"/>
    <w:rsid w:val="007A60AE"/>
    <w:rsid w:val="007A73A1"/>
    <w:rsid w:val="007B2B85"/>
    <w:rsid w:val="007B4D26"/>
    <w:rsid w:val="007C6EAB"/>
    <w:rsid w:val="007D09B0"/>
    <w:rsid w:val="007D1A91"/>
    <w:rsid w:val="007E0694"/>
    <w:rsid w:val="007E1A9E"/>
    <w:rsid w:val="00806A1C"/>
    <w:rsid w:val="00811DF0"/>
    <w:rsid w:val="00813E17"/>
    <w:rsid w:val="0081447E"/>
    <w:rsid w:val="00832780"/>
    <w:rsid w:val="008345FC"/>
    <w:rsid w:val="00867E43"/>
    <w:rsid w:val="00871B8F"/>
    <w:rsid w:val="00875974"/>
    <w:rsid w:val="0087741B"/>
    <w:rsid w:val="008909D3"/>
    <w:rsid w:val="00894869"/>
    <w:rsid w:val="008E2EE9"/>
    <w:rsid w:val="008E75CA"/>
    <w:rsid w:val="008F61DA"/>
    <w:rsid w:val="009100E3"/>
    <w:rsid w:val="009236D1"/>
    <w:rsid w:val="0092662D"/>
    <w:rsid w:val="009348A0"/>
    <w:rsid w:val="009353C9"/>
    <w:rsid w:val="00952BCD"/>
    <w:rsid w:val="00957E62"/>
    <w:rsid w:val="00975660"/>
    <w:rsid w:val="00983F65"/>
    <w:rsid w:val="00990114"/>
    <w:rsid w:val="00990A37"/>
    <w:rsid w:val="00996872"/>
    <w:rsid w:val="00996B2B"/>
    <w:rsid w:val="009A2955"/>
    <w:rsid w:val="009D4685"/>
    <w:rsid w:val="009D6039"/>
    <w:rsid w:val="009E3929"/>
    <w:rsid w:val="009E7980"/>
    <w:rsid w:val="009F07C2"/>
    <w:rsid w:val="009F1250"/>
    <w:rsid w:val="00A13542"/>
    <w:rsid w:val="00A306A8"/>
    <w:rsid w:val="00A378BC"/>
    <w:rsid w:val="00A40811"/>
    <w:rsid w:val="00A50176"/>
    <w:rsid w:val="00A52CC4"/>
    <w:rsid w:val="00A52F72"/>
    <w:rsid w:val="00A5525B"/>
    <w:rsid w:val="00A55B52"/>
    <w:rsid w:val="00A5632B"/>
    <w:rsid w:val="00A80D38"/>
    <w:rsid w:val="00AA4F1D"/>
    <w:rsid w:val="00AA6CCC"/>
    <w:rsid w:val="00AB1A2D"/>
    <w:rsid w:val="00AB3BCE"/>
    <w:rsid w:val="00AB7161"/>
    <w:rsid w:val="00AC6235"/>
    <w:rsid w:val="00AD2AAB"/>
    <w:rsid w:val="00AD612A"/>
    <w:rsid w:val="00AE2F81"/>
    <w:rsid w:val="00AF0564"/>
    <w:rsid w:val="00AF10FF"/>
    <w:rsid w:val="00AF177E"/>
    <w:rsid w:val="00B0297E"/>
    <w:rsid w:val="00B02DC2"/>
    <w:rsid w:val="00B1521D"/>
    <w:rsid w:val="00B17BCB"/>
    <w:rsid w:val="00B21507"/>
    <w:rsid w:val="00B21A05"/>
    <w:rsid w:val="00B226D7"/>
    <w:rsid w:val="00B30F7E"/>
    <w:rsid w:val="00B34F62"/>
    <w:rsid w:val="00B371DF"/>
    <w:rsid w:val="00B372EB"/>
    <w:rsid w:val="00B43BBD"/>
    <w:rsid w:val="00B51B1D"/>
    <w:rsid w:val="00B61DF6"/>
    <w:rsid w:val="00B77D77"/>
    <w:rsid w:val="00B9258F"/>
    <w:rsid w:val="00B92E66"/>
    <w:rsid w:val="00BA2061"/>
    <w:rsid w:val="00BA49FB"/>
    <w:rsid w:val="00BA5F04"/>
    <w:rsid w:val="00BA613F"/>
    <w:rsid w:val="00BB0419"/>
    <w:rsid w:val="00BC4530"/>
    <w:rsid w:val="00BC7479"/>
    <w:rsid w:val="00BE7EC1"/>
    <w:rsid w:val="00C21772"/>
    <w:rsid w:val="00C44F32"/>
    <w:rsid w:val="00C47B77"/>
    <w:rsid w:val="00C51248"/>
    <w:rsid w:val="00C65758"/>
    <w:rsid w:val="00C67B2F"/>
    <w:rsid w:val="00C753B1"/>
    <w:rsid w:val="00C7760E"/>
    <w:rsid w:val="00C82DDB"/>
    <w:rsid w:val="00C93186"/>
    <w:rsid w:val="00CA137F"/>
    <w:rsid w:val="00CB72F0"/>
    <w:rsid w:val="00CC1A6A"/>
    <w:rsid w:val="00CC2306"/>
    <w:rsid w:val="00CC55BF"/>
    <w:rsid w:val="00CD2DE2"/>
    <w:rsid w:val="00CD3AD9"/>
    <w:rsid w:val="00CD3DE0"/>
    <w:rsid w:val="00CD4A34"/>
    <w:rsid w:val="00CD4C1E"/>
    <w:rsid w:val="00CD66B7"/>
    <w:rsid w:val="00CE51D4"/>
    <w:rsid w:val="00CE7D13"/>
    <w:rsid w:val="00D00251"/>
    <w:rsid w:val="00D05AFF"/>
    <w:rsid w:val="00D16725"/>
    <w:rsid w:val="00D37396"/>
    <w:rsid w:val="00D44F40"/>
    <w:rsid w:val="00D456D1"/>
    <w:rsid w:val="00D518E0"/>
    <w:rsid w:val="00D54FAD"/>
    <w:rsid w:val="00D61BFB"/>
    <w:rsid w:val="00D62459"/>
    <w:rsid w:val="00D77401"/>
    <w:rsid w:val="00D84E54"/>
    <w:rsid w:val="00D91DB6"/>
    <w:rsid w:val="00D95A48"/>
    <w:rsid w:val="00DA30D8"/>
    <w:rsid w:val="00DA5F37"/>
    <w:rsid w:val="00DA6D24"/>
    <w:rsid w:val="00DB3C93"/>
    <w:rsid w:val="00DB48A0"/>
    <w:rsid w:val="00DB7793"/>
    <w:rsid w:val="00DC50EF"/>
    <w:rsid w:val="00DE217C"/>
    <w:rsid w:val="00DF0F23"/>
    <w:rsid w:val="00E11691"/>
    <w:rsid w:val="00E116D0"/>
    <w:rsid w:val="00E12B23"/>
    <w:rsid w:val="00E23187"/>
    <w:rsid w:val="00E24954"/>
    <w:rsid w:val="00E33A57"/>
    <w:rsid w:val="00E625DC"/>
    <w:rsid w:val="00E63209"/>
    <w:rsid w:val="00E65DFA"/>
    <w:rsid w:val="00E73555"/>
    <w:rsid w:val="00E77721"/>
    <w:rsid w:val="00E8621B"/>
    <w:rsid w:val="00E90798"/>
    <w:rsid w:val="00E907E2"/>
    <w:rsid w:val="00E971F3"/>
    <w:rsid w:val="00E9773C"/>
    <w:rsid w:val="00EB05C7"/>
    <w:rsid w:val="00EB09E1"/>
    <w:rsid w:val="00EB0E8D"/>
    <w:rsid w:val="00EB304A"/>
    <w:rsid w:val="00EF2A1A"/>
    <w:rsid w:val="00F02518"/>
    <w:rsid w:val="00F22D50"/>
    <w:rsid w:val="00F334B5"/>
    <w:rsid w:val="00F33902"/>
    <w:rsid w:val="00F520DA"/>
    <w:rsid w:val="00F6497A"/>
    <w:rsid w:val="00F74333"/>
    <w:rsid w:val="00F75633"/>
    <w:rsid w:val="00F83B46"/>
    <w:rsid w:val="00F95F40"/>
    <w:rsid w:val="00FA1207"/>
    <w:rsid w:val="00FB5F6D"/>
    <w:rsid w:val="00FD75B7"/>
    <w:rsid w:val="00FE1D7B"/>
    <w:rsid w:val="00FE34F5"/>
    <w:rsid w:val="00FE4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EBE695"/>
  <w15:docId w15:val="{1E513289-8C0D-40B4-989E-3FC85A34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2DE"/>
    <w:rPr>
      <w:sz w:val="24"/>
      <w:szCs w:val="24"/>
    </w:rPr>
  </w:style>
  <w:style w:type="paragraph" w:styleId="Heading1">
    <w:name w:val="heading 1"/>
    <w:basedOn w:val="Normal"/>
    <w:next w:val="Normal"/>
    <w:link w:val="Heading1Char"/>
    <w:uiPriority w:val="9"/>
    <w:qFormat/>
    <w:rsid w:val="00D05AFF"/>
    <w:pP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FF"/>
    <w:rPr>
      <w:rFonts w:ascii="Arial" w:hAnsi="Arial" w:cs="Arial"/>
      <w:b/>
      <w:sz w:val="28"/>
      <w:szCs w:val="28"/>
    </w:rPr>
  </w:style>
  <w:style w:type="paragraph" w:customStyle="1" w:styleId="Default">
    <w:name w:val="Default"/>
    <w:rsid w:val="002E02DE"/>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A52F72"/>
    <w:pPr>
      <w:tabs>
        <w:tab w:val="center" w:pos="4153"/>
        <w:tab w:val="right" w:pos="8306"/>
      </w:tabs>
    </w:pPr>
  </w:style>
  <w:style w:type="character" w:customStyle="1" w:styleId="FooterChar">
    <w:name w:val="Footer Char"/>
    <w:basedOn w:val="DefaultParagraphFont"/>
    <w:link w:val="Footer"/>
    <w:uiPriority w:val="99"/>
    <w:semiHidden/>
    <w:rsid w:val="00517D55"/>
    <w:rPr>
      <w:sz w:val="24"/>
      <w:szCs w:val="24"/>
    </w:rPr>
  </w:style>
  <w:style w:type="character" w:styleId="PageNumber">
    <w:name w:val="page number"/>
    <w:basedOn w:val="DefaultParagraphFont"/>
    <w:uiPriority w:val="99"/>
    <w:rsid w:val="00A52F72"/>
    <w:rPr>
      <w:rFonts w:cs="Times New Roman"/>
    </w:rPr>
  </w:style>
  <w:style w:type="paragraph" w:styleId="Title">
    <w:name w:val="Title"/>
    <w:basedOn w:val="Normal"/>
    <w:link w:val="TitleChar"/>
    <w:uiPriority w:val="10"/>
    <w:qFormat/>
    <w:rsid w:val="0066209B"/>
    <w:pPr>
      <w:jc w:val="center"/>
    </w:pPr>
    <w:rPr>
      <w:rFonts w:ascii="Arial" w:hAnsi="Arial" w:cs="Arial"/>
      <w:b/>
      <w:bCs/>
      <w:lang w:eastAsia="en-US"/>
    </w:rPr>
  </w:style>
  <w:style w:type="character" w:customStyle="1" w:styleId="TitleChar">
    <w:name w:val="Title Char"/>
    <w:basedOn w:val="DefaultParagraphFont"/>
    <w:link w:val="Title"/>
    <w:uiPriority w:val="10"/>
    <w:rsid w:val="00517D55"/>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66209B"/>
    <w:pPr>
      <w:autoSpaceDE w:val="0"/>
      <w:autoSpaceDN w:val="0"/>
      <w:adjustRightInd w:val="0"/>
      <w:ind w:left="720" w:hanging="360"/>
    </w:pPr>
    <w:rPr>
      <w:rFonts w:ascii="Arial" w:hAnsi="Arial" w:cs="Arial"/>
      <w:color w:val="000000"/>
      <w:sz w:val="22"/>
      <w:szCs w:val="22"/>
      <w:lang w:val="en-US" w:eastAsia="en-US"/>
    </w:rPr>
  </w:style>
  <w:style w:type="character" w:customStyle="1" w:styleId="BodyTextIndentChar">
    <w:name w:val="Body Text Indent Char"/>
    <w:basedOn w:val="DefaultParagraphFont"/>
    <w:link w:val="BodyTextIndent"/>
    <w:uiPriority w:val="99"/>
    <w:semiHidden/>
    <w:rsid w:val="00517D55"/>
    <w:rPr>
      <w:sz w:val="24"/>
      <w:szCs w:val="24"/>
    </w:rPr>
  </w:style>
  <w:style w:type="paragraph" w:styleId="BodyTextIndent2">
    <w:name w:val="Body Text Indent 2"/>
    <w:basedOn w:val="Normal"/>
    <w:link w:val="BodyTextIndent2Char"/>
    <w:uiPriority w:val="99"/>
    <w:rsid w:val="0066209B"/>
    <w:pPr>
      <w:autoSpaceDE w:val="0"/>
      <w:autoSpaceDN w:val="0"/>
      <w:adjustRightInd w:val="0"/>
      <w:ind w:left="720"/>
    </w:pPr>
    <w:rPr>
      <w:rFonts w:ascii="Arial" w:hAnsi="Arial" w:cs="Arial"/>
      <w:color w:val="000000"/>
      <w:sz w:val="22"/>
      <w:szCs w:val="22"/>
      <w:lang w:val="en-US" w:eastAsia="en-US"/>
    </w:rPr>
  </w:style>
  <w:style w:type="character" w:customStyle="1" w:styleId="BodyTextIndent2Char">
    <w:name w:val="Body Text Indent 2 Char"/>
    <w:basedOn w:val="DefaultParagraphFont"/>
    <w:link w:val="BodyTextIndent2"/>
    <w:uiPriority w:val="99"/>
    <w:semiHidden/>
    <w:rsid w:val="00517D55"/>
    <w:rPr>
      <w:sz w:val="24"/>
      <w:szCs w:val="24"/>
    </w:rPr>
  </w:style>
  <w:style w:type="paragraph" w:styleId="BalloonText">
    <w:name w:val="Balloon Text"/>
    <w:basedOn w:val="Normal"/>
    <w:link w:val="BalloonTextChar"/>
    <w:uiPriority w:val="99"/>
    <w:semiHidden/>
    <w:rsid w:val="00811DF0"/>
    <w:rPr>
      <w:rFonts w:ascii="Tahoma" w:hAnsi="Tahoma" w:cs="Tahoma"/>
      <w:sz w:val="16"/>
      <w:szCs w:val="16"/>
    </w:rPr>
  </w:style>
  <w:style w:type="character" w:customStyle="1" w:styleId="BalloonTextChar">
    <w:name w:val="Balloon Text Char"/>
    <w:basedOn w:val="DefaultParagraphFont"/>
    <w:link w:val="BalloonText"/>
    <w:uiPriority w:val="99"/>
    <w:semiHidden/>
    <w:rsid w:val="00517D55"/>
    <w:rPr>
      <w:sz w:val="0"/>
      <w:szCs w:val="0"/>
    </w:rPr>
  </w:style>
  <w:style w:type="paragraph" w:styleId="Header">
    <w:name w:val="header"/>
    <w:basedOn w:val="Normal"/>
    <w:link w:val="HeaderChar"/>
    <w:uiPriority w:val="99"/>
    <w:rsid w:val="00811DF0"/>
    <w:pPr>
      <w:tabs>
        <w:tab w:val="center" w:pos="4153"/>
        <w:tab w:val="right" w:pos="8306"/>
      </w:tabs>
    </w:pPr>
  </w:style>
  <w:style w:type="character" w:customStyle="1" w:styleId="HeaderChar">
    <w:name w:val="Header Char"/>
    <w:basedOn w:val="DefaultParagraphFont"/>
    <w:link w:val="Header"/>
    <w:uiPriority w:val="99"/>
    <w:semiHidden/>
    <w:rsid w:val="00517D55"/>
    <w:rPr>
      <w:sz w:val="24"/>
      <w:szCs w:val="24"/>
    </w:rPr>
  </w:style>
  <w:style w:type="paragraph" w:styleId="ListParagraph">
    <w:name w:val="List Paragraph"/>
    <w:basedOn w:val="Normal"/>
    <w:uiPriority w:val="34"/>
    <w:qFormat/>
    <w:rsid w:val="00C51248"/>
    <w:pPr>
      <w:ind w:left="720"/>
    </w:pPr>
  </w:style>
  <w:style w:type="table" w:styleId="TableGrid">
    <w:name w:val="Table Grid"/>
    <w:basedOn w:val="TableNormal"/>
    <w:rsid w:val="00B215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semiHidden/>
    <w:unhideWhenUsed/>
    <w:qFormat/>
    <w:rsid w:val="00DB48A0"/>
    <w:pPr>
      <w:keepNext/>
      <w:keepLines/>
      <w:spacing w:before="480" w:line="276" w:lineRule="auto"/>
      <w:outlineLvl w:val="9"/>
    </w:pPr>
    <w:rPr>
      <w:rFonts w:asciiTheme="majorHAnsi" w:eastAsiaTheme="majorEastAsia" w:hAnsiTheme="majorHAnsi" w:cstheme="majorBidi"/>
      <w:bCs/>
      <w:color w:val="365F91" w:themeColor="accent1" w:themeShade="BF"/>
      <w:lang w:val="en-US" w:eastAsia="en-US"/>
    </w:rPr>
  </w:style>
  <w:style w:type="paragraph" w:styleId="TOC1">
    <w:name w:val="toc 1"/>
    <w:basedOn w:val="Normal"/>
    <w:next w:val="Normal"/>
    <w:autoRedefine/>
    <w:uiPriority w:val="39"/>
    <w:rsid w:val="00DB48A0"/>
    <w:pPr>
      <w:spacing w:after="100"/>
    </w:pPr>
  </w:style>
  <w:style w:type="character" w:styleId="Hyperlink">
    <w:name w:val="Hyperlink"/>
    <w:basedOn w:val="DefaultParagraphFont"/>
    <w:uiPriority w:val="99"/>
    <w:unhideWhenUsed/>
    <w:rsid w:val="00DB48A0"/>
    <w:rPr>
      <w:color w:val="0000FF" w:themeColor="hyperlink"/>
      <w:u w:val="single"/>
    </w:rPr>
  </w:style>
  <w:style w:type="character" w:styleId="Emphasis">
    <w:name w:val="Emphasis"/>
    <w:basedOn w:val="DefaultParagraphFont"/>
    <w:qFormat/>
    <w:rsid w:val="00DB48A0"/>
    <w:rPr>
      <w:i/>
      <w:iCs/>
    </w:rPr>
  </w:style>
  <w:style w:type="character" w:styleId="CommentReference">
    <w:name w:val="annotation reference"/>
    <w:basedOn w:val="DefaultParagraphFont"/>
    <w:semiHidden/>
    <w:unhideWhenUsed/>
    <w:rsid w:val="009F07C2"/>
    <w:rPr>
      <w:sz w:val="16"/>
      <w:szCs w:val="16"/>
    </w:rPr>
  </w:style>
  <w:style w:type="paragraph" w:styleId="CommentText">
    <w:name w:val="annotation text"/>
    <w:basedOn w:val="Normal"/>
    <w:link w:val="CommentTextChar"/>
    <w:semiHidden/>
    <w:unhideWhenUsed/>
    <w:rsid w:val="009F07C2"/>
    <w:rPr>
      <w:sz w:val="20"/>
      <w:szCs w:val="20"/>
    </w:rPr>
  </w:style>
  <w:style w:type="character" w:customStyle="1" w:styleId="CommentTextChar">
    <w:name w:val="Comment Text Char"/>
    <w:basedOn w:val="DefaultParagraphFont"/>
    <w:link w:val="CommentText"/>
    <w:semiHidden/>
    <w:rsid w:val="009F07C2"/>
  </w:style>
  <w:style w:type="paragraph" w:styleId="CommentSubject">
    <w:name w:val="annotation subject"/>
    <w:basedOn w:val="CommentText"/>
    <w:next w:val="CommentText"/>
    <w:link w:val="CommentSubjectChar"/>
    <w:semiHidden/>
    <w:unhideWhenUsed/>
    <w:rsid w:val="009F07C2"/>
    <w:rPr>
      <w:b/>
      <w:bCs/>
    </w:rPr>
  </w:style>
  <w:style w:type="character" w:customStyle="1" w:styleId="CommentSubjectChar">
    <w:name w:val="Comment Subject Char"/>
    <w:basedOn w:val="CommentTextChar"/>
    <w:link w:val="CommentSubject"/>
    <w:semiHidden/>
    <w:rsid w:val="009F0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452544">
      <w:bodyDiv w:val="1"/>
      <w:marLeft w:val="0"/>
      <w:marRight w:val="0"/>
      <w:marTop w:val="0"/>
      <w:marBottom w:val="0"/>
      <w:divBdr>
        <w:top w:val="none" w:sz="0" w:space="0" w:color="auto"/>
        <w:left w:val="none" w:sz="0" w:space="0" w:color="auto"/>
        <w:bottom w:val="none" w:sz="0" w:space="0" w:color="auto"/>
        <w:right w:val="none" w:sz="0" w:space="0" w:color="auto"/>
      </w:divBdr>
      <w:divsChild>
        <w:div w:id="1145046605">
          <w:marLeft w:val="547"/>
          <w:marRight w:val="0"/>
          <w:marTop w:val="134"/>
          <w:marBottom w:val="0"/>
          <w:divBdr>
            <w:top w:val="none" w:sz="0" w:space="0" w:color="auto"/>
            <w:left w:val="none" w:sz="0" w:space="0" w:color="auto"/>
            <w:bottom w:val="none" w:sz="0" w:space="0" w:color="auto"/>
            <w:right w:val="none" w:sz="0" w:space="0" w:color="auto"/>
          </w:divBdr>
        </w:div>
        <w:div w:id="1116409839">
          <w:marLeft w:val="547"/>
          <w:marRight w:val="0"/>
          <w:marTop w:val="134"/>
          <w:marBottom w:val="0"/>
          <w:divBdr>
            <w:top w:val="none" w:sz="0" w:space="0" w:color="auto"/>
            <w:left w:val="none" w:sz="0" w:space="0" w:color="auto"/>
            <w:bottom w:val="none" w:sz="0" w:space="0" w:color="auto"/>
            <w:right w:val="none" w:sz="0" w:space="0" w:color="auto"/>
          </w:divBdr>
        </w:div>
        <w:div w:id="1260331435">
          <w:marLeft w:val="547"/>
          <w:marRight w:val="0"/>
          <w:marTop w:val="134"/>
          <w:marBottom w:val="0"/>
          <w:divBdr>
            <w:top w:val="none" w:sz="0" w:space="0" w:color="auto"/>
            <w:left w:val="none" w:sz="0" w:space="0" w:color="auto"/>
            <w:bottom w:val="none" w:sz="0" w:space="0" w:color="auto"/>
            <w:right w:val="none" w:sz="0" w:space="0" w:color="auto"/>
          </w:divBdr>
        </w:div>
        <w:div w:id="813958647">
          <w:marLeft w:val="547"/>
          <w:marRight w:val="0"/>
          <w:marTop w:val="134"/>
          <w:marBottom w:val="0"/>
          <w:divBdr>
            <w:top w:val="none" w:sz="0" w:space="0" w:color="auto"/>
            <w:left w:val="none" w:sz="0" w:space="0" w:color="auto"/>
            <w:bottom w:val="none" w:sz="0" w:space="0" w:color="auto"/>
            <w:right w:val="none" w:sz="0" w:space="0" w:color="auto"/>
          </w:divBdr>
        </w:div>
        <w:div w:id="1486555548">
          <w:marLeft w:val="547"/>
          <w:marRight w:val="0"/>
          <w:marTop w:val="134"/>
          <w:marBottom w:val="0"/>
          <w:divBdr>
            <w:top w:val="none" w:sz="0" w:space="0" w:color="auto"/>
            <w:left w:val="none" w:sz="0" w:space="0" w:color="auto"/>
            <w:bottom w:val="none" w:sz="0" w:space="0" w:color="auto"/>
            <w:right w:val="none" w:sz="0" w:space="0" w:color="auto"/>
          </w:divBdr>
        </w:div>
      </w:divsChild>
    </w:div>
    <w:div w:id="514266185">
      <w:bodyDiv w:val="1"/>
      <w:marLeft w:val="0"/>
      <w:marRight w:val="0"/>
      <w:marTop w:val="0"/>
      <w:marBottom w:val="0"/>
      <w:divBdr>
        <w:top w:val="none" w:sz="0" w:space="0" w:color="auto"/>
        <w:left w:val="none" w:sz="0" w:space="0" w:color="auto"/>
        <w:bottom w:val="none" w:sz="0" w:space="0" w:color="auto"/>
        <w:right w:val="none" w:sz="0" w:space="0" w:color="auto"/>
      </w:divBdr>
    </w:div>
    <w:div w:id="1099180691">
      <w:bodyDiv w:val="1"/>
      <w:marLeft w:val="0"/>
      <w:marRight w:val="0"/>
      <w:marTop w:val="0"/>
      <w:marBottom w:val="0"/>
      <w:divBdr>
        <w:top w:val="none" w:sz="0" w:space="0" w:color="auto"/>
        <w:left w:val="none" w:sz="0" w:space="0" w:color="auto"/>
        <w:bottom w:val="none" w:sz="0" w:space="0" w:color="auto"/>
        <w:right w:val="none" w:sz="0" w:space="0" w:color="auto"/>
      </w:divBdr>
    </w:div>
    <w:div w:id="1139297170">
      <w:bodyDiv w:val="1"/>
      <w:marLeft w:val="0"/>
      <w:marRight w:val="0"/>
      <w:marTop w:val="0"/>
      <w:marBottom w:val="0"/>
      <w:divBdr>
        <w:top w:val="none" w:sz="0" w:space="0" w:color="auto"/>
        <w:left w:val="none" w:sz="0" w:space="0" w:color="auto"/>
        <w:bottom w:val="none" w:sz="0" w:space="0" w:color="auto"/>
        <w:right w:val="none" w:sz="0" w:space="0" w:color="auto"/>
      </w:divBdr>
      <w:divsChild>
        <w:div w:id="1948535003">
          <w:marLeft w:val="547"/>
          <w:marRight w:val="0"/>
          <w:marTop w:val="134"/>
          <w:marBottom w:val="0"/>
          <w:divBdr>
            <w:top w:val="none" w:sz="0" w:space="0" w:color="auto"/>
            <w:left w:val="none" w:sz="0" w:space="0" w:color="auto"/>
            <w:bottom w:val="none" w:sz="0" w:space="0" w:color="auto"/>
            <w:right w:val="none" w:sz="0" w:space="0" w:color="auto"/>
          </w:divBdr>
        </w:div>
        <w:div w:id="456723722">
          <w:marLeft w:val="547"/>
          <w:marRight w:val="0"/>
          <w:marTop w:val="134"/>
          <w:marBottom w:val="0"/>
          <w:divBdr>
            <w:top w:val="none" w:sz="0" w:space="0" w:color="auto"/>
            <w:left w:val="none" w:sz="0" w:space="0" w:color="auto"/>
            <w:bottom w:val="none" w:sz="0" w:space="0" w:color="auto"/>
            <w:right w:val="none" w:sz="0" w:space="0" w:color="auto"/>
          </w:divBdr>
        </w:div>
        <w:div w:id="1024483891">
          <w:marLeft w:val="547"/>
          <w:marRight w:val="0"/>
          <w:marTop w:val="134"/>
          <w:marBottom w:val="0"/>
          <w:divBdr>
            <w:top w:val="none" w:sz="0" w:space="0" w:color="auto"/>
            <w:left w:val="none" w:sz="0" w:space="0" w:color="auto"/>
            <w:bottom w:val="none" w:sz="0" w:space="0" w:color="auto"/>
            <w:right w:val="none" w:sz="0" w:space="0" w:color="auto"/>
          </w:divBdr>
        </w:div>
        <w:div w:id="1546024189">
          <w:marLeft w:val="547"/>
          <w:marRight w:val="0"/>
          <w:marTop w:val="134"/>
          <w:marBottom w:val="0"/>
          <w:divBdr>
            <w:top w:val="none" w:sz="0" w:space="0" w:color="auto"/>
            <w:left w:val="none" w:sz="0" w:space="0" w:color="auto"/>
            <w:bottom w:val="none" w:sz="0" w:space="0" w:color="auto"/>
            <w:right w:val="none" w:sz="0" w:space="0" w:color="auto"/>
          </w:divBdr>
        </w:div>
      </w:divsChild>
    </w:div>
    <w:div w:id="1635403102">
      <w:bodyDiv w:val="1"/>
      <w:marLeft w:val="0"/>
      <w:marRight w:val="0"/>
      <w:marTop w:val="0"/>
      <w:marBottom w:val="0"/>
      <w:divBdr>
        <w:top w:val="none" w:sz="0" w:space="0" w:color="auto"/>
        <w:left w:val="none" w:sz="0" w:space="0" w:color="auto"/>
        <w:bottom w:val="none" w:sz="0" w:space="0" w:color="auto"/>
        <w:right w:val="none" w:sz="0" w:space="0" w:color="auto"/>
      </w:divBdr>
    </w:div>
    <w:div w:id="20278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ona.jamieson@lbb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3B857676905429CCAB7AE9EAF0C87" ma:contentTypeVersion="13" ma:contentTypeDescription="Create a new document." ma:contentTypeScope="" ma:versionID="a7ced170cf0947613e210fe51f0330c0">
  <xsd:schema xmlns:xsd="http://www.w3.org/2001/XMLSchema" xmlns:xs="http://www.w3.org/2001/XMLSchema" xmlns:p="http://schemas.microsoft.com/office/2006/metadata/properties" xmlns:ns3="6eead93e-e45c-4804-a839-ab30b568dcec" xmlns:ns4="7e550ccf-5f64-49df-9daf-7ae59e38ebce" targetNamespace="http://schemas.microsoft.com/office/2006/metadata/properties" ma:root="true" ma:fieldsID="247b2fc1f3fef86dc65d436ccf8bda41" ns3:_="" ns4:_="">
    <xsd:import namespace="6eead93e-e45c-4804-a839-ab30b568dcec"/>
    <xsd:import namespace="7e550ccf-5f64-49df-9daf-7ae59e38eb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ad93e-e45c-4804-a839-ab30b568d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550ccf-5f64-49df-9daf-7ae59e38eb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38EAD-538A-4842-B994-A2A53868DF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AC461-B557-40DA-A88A-AED5C6A9E328}">
  <ds:schemaRefs>
    <ds:schemaRef ds:uri="http://schemas.microsoft.com/sharepoint/v3/contenttype/forms"/>
  </ds:schemaRefs>
</ds:datastoreItem>
</file>

<file path=customXml/itemProps3.xml><?xml version="1.0" encoding="utf-8"?>
<ds:datastoreItem xmlns:ds="http://schemas.openxmlformats.org/officeDocument/2006/customXml" ds:itemID="{EA2CADAB-C1CA-48E9-BC09-8EEB33A9F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ad93e-e45c-4804-a839-ab30b568dcec"/>
    <ds:schemaRef ds:uri="7e550ccf-5f64-49df-9daf-7ae59e38e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9C265-2C19-42D8-B0E4-556DECBA4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4333</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From September 2008, LBBD has adopted 7 Key Member Skills</vt:lpstr>
    </vt:vector>
  </TitlesOfParts>
  <Company>LBBD</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September 2008, LBBD has adopted 7 Key Member Skills</dc:title>
  <dc:subject/>
  <dc:creator>ben carter</dc:creator>
  <cp:keywords/>
  <dc:description/>
  <cp:lastModifiedBy>Taylor Lois</cp:lastModifiedBy>
  <cp:revision>7</cp:revision>
  <cp:lastPrinted>2014-05-20T15:21:00Z</cp:lastPrinted>
  <dcterms:created xsi:type="dcterms:W3CDTF">2020-04-30T09:28:00Z</dcterms:created>
  <dcterms:modified xsi:type="dcterms:W3CDTF">2020-04-30T09:34:00Z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0x01010051E3B857676905429CCAB7AE9EAF0C87</vt:lpwstr>
  </property>
</Properties>
</file>